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1BD697" w14:textId="77777777" w:rsidR="00500A33" w:rsidRPr="00371952" w:rsidRDefault="00500A33" w:rsidP="00500A33">
      <w:pPr>
        <w:contextualSpacing/>
        <w:rPr>
          <w:rFonts w:eastAsia="Calibri"/>
        </w:rPr>
      </w:pPr>
      <w:r w:rsidRPr="00371952">
        <w:rPr>
          <w:rFonts w:eastAsia="Calibri"/>
        </w:rPr>
        <w:t xml:space="preserve">The Mayor and City Council for the City of Weaver, Alabama, met for a regular scheduled Council Meeting on Tuesday, </w:t>
      </w:r>
      <w:r>
        <w:rPr>
          <w:rFonts w:eastAsia="Calibri"/>
        </w:rPr>
        <w:t>February 10</w:t>
      </w:r>
      <w:r w:rsidRPr="00371952">
        <w:rPr>
          <w:rFonts w:eastAsia="Calibri"/>
        </w:rPr>
        <w:t>, 202</w:t>
      </w:r>
      <w:r>
        <w:rPr>
          <w:rFonts w:eastAsia="Calibri"/>
        </w:rPr>
        <w:t>6</w:t>
      </w:r>
      <w:r w:rsidRPr="00371952">
        <w:rPr>
          <w:rFonts w:eastAsia="Calibri"/>
        </w:rPr>
        <w:t>, at 5:0</w:t>
      </w:r>
      <w:r>
        <w:rPr>
          <w:rFonts w:eastAsia="Calibri"/>
        </w:rPr>
        <w:t>0</w:t>
      </w:r>
      <w:r w:rsidRPr="00371952">
        <w:rPr>
          <w:rFonts w:eastAsia="Calibri"/>
        </w:rPr>
        <w:t xml:space="preserve"> p.m. in the Municipal Court</w:t>
      </w:r>
      <w:r>
        <w:rPr>
          <w:rFonts w:eastAsia="Calibri"/>
        </w:rPr>
        <w:t>r</w:t>
      </w:r>
      <w:r w:rsidRPr="00371952">
        <w:rPr>
          <w:rFonts w:eastAsia="Calibri"/>
        </w:rPr>
        <w:t>oom at Weaver City Hall, 500 Anniston Street, Weaver, Alabama.</w:t>
      </w:r>
    </w:p>
    <w:p w14:paraId="55044907" w14:textId="77777777" w:rsidR="00500A33" w:rsidRPr="00371952" w:rsidRDefault="00500A33" w:rsidP="00500A33">
      <w:pPr>
        <w:contextualSpacing/>
        <w:rPr>
          <w:rFonts w:eastAsia="Calibri"/>
        </w:rPr>
      </w:pPr>
    </w:p>
    <w:p w14:paraId="20727A25" w14:textId="77777777" w:rsidR="00500A33" w:rsidRPr="00371952" w:rsidRDefault="00500A33" w:rsidP="00500A33">
      <w:pPr>
        <w:numPr>
          <w:ilvl w:val="0"/>
          <w:numId w:val="1"/>
        </w:numPr>
        <w:contextualSpacing/>
        <w:rPr>
          <w:rFonts w:eastAsia="Calibri"/>
        </w:rPr>
      </w:pPr>
      <w:r w:rsidRPr="00371952">
        <w:rPr>
          <w:rFonts w:eastAsia="Calibri"/>
          <w:b/>
          <w:bCs/>
          <w:u w:val="single"/>
        </w:rPr>
        <w:t>Call to Order</w:t>
      </w:r>
      <w:r w:rsidRPr="00371952">
        <w:rPr>
          <w:rFonts w:eastAsia="Calibri"/>
        </w:rPr>
        <w:t xml:space="preserve"> – </w:t>
      </w:r>
      <w:r>
        <w:rPr>
          <w:rFonts w:eastAsia="Calibri"/>
        </w:rPr>
        <w:t>Mayor Jeff Clendenning</w:t>
      </w:r>
      <w:r w:rsidRPr="00371952">
        <w:rPr>
          <w:rFonts w:eastAsia="Calibri"/>
        </w:rPr>
        <w:t xml:space="preserve"> called the council meeting to order</w:t>
      </w:r>
      <w:r>
        <w:rPr>
          <w:rFonts w:eastAsia="Calibri"/>
        </w:rPr>
        <w:t xml:space="preserve"> at approximately 5:00 p.m.</w:t>
      </w:r>
    </w:p>
    <w:p w14:paraId="62C4A6CB" w14:textId="77777777" w:rsidR="00500A33" w:rsidRPr="00371952" w:rsidRDefault="00500A33" w:rsidP="00500A33">
      <w:pPr>
        <w:contextualSpacing/>
        <w:rPr>
          <w:rFonts w:eastAsia="Calibri"/>
        </w:rPr>
      </w:pPr>
    </w:p>
    <w:p w14:paraId="2D3FB348" w14:textId="77777777" w:rsidR="00500A33" w:rsidRPr="00371952" w:rsidRDefault="00500A33" w:rsidP="00500A33">
      <w:pPr>
        <w:numPr>
          <w:ilvl w:val="0"/>
          <w:numId w:val="1"/>
        </w:numPr>
        <w:contextualSpacing/>
        <w:rPr>
          <w:rFonts w:eastAsia="Calibri"/>
        </w:rPr>
      </w:pPr>
      <w:r w:rsidRPr="00371952">
        <w:rPr>
          <w:rFonts w:eastAsia="Calibri"/>
          <w:b/>
          <w:bCs/>
          <w:u w:val="single"/>
        </w:rPr>
        <w:t>Invocation</w:t>
      </w:r>
      <w:r w:rsidRPr="00371952">
        <w:rPr>
          <w:rFonts w:eastAsia="Calibri"/>
        </w:rPr>
        <w:t xml:space="preserve"> – </w:t>
      </w:r>
      <w:r>
        <w:rPr>
          <w:rFonts w:eastAsia="Calibri"/>
        </w:rPr>
        <w:t xml:space="preserve">Mayor Jeff Clendenning </w:t>
      </w:r>
      <w:r w:rsidRPr="00371952">
        <w:rPr>
          <w:rFonts w:eastAsia="Calibri"/>
        </w:rPr>
        <w:t>gave the invocation.</w:t>
      </w:r>
    </w:p>
    <w:p w14:paraId="7FCD9C75" w14:textId="77777777" w:rsidR="00500A33" w:rsidRPr="00371952" w:rsidRDefault="00500A33" w:rsidP="00500A33">
      <w:pPr>
        <w:contextualSpacing/>
        <w:rPr>
          <w:rFonts w:eastAsia="Calibri"/>
        </w:rPr>
      </w:pPr>
    </w:p>
    <w:p w14:paraId="0DF82367" w14:textId="77777777" w:rsidR="00500A33" w:rsidRPr="00371952" w:rsidRDefault="00500A33" w:rsidP="00500A33">
      <w:pPr>
        <w:numPr>
          <w:ilvl w:val="0"/>
          <w:numId w:val="1"/>
        </w:numPr>
        <w:contextualSpacing/>
        <w:rPr>
          <w:rFonts w:eastAsia="Calibri"/>
        </w:rPr>
      </w:pPr>
      <w:r w:rsidRPr="00371952">
        <w:rPr>
          <w:rFonts w:eastAsia="Calibri"/>
          <w:b/>
          <w:bCs/>
          <w:u w:val="single"/>
        </w:rPr>
        <w:t>Pledge of Allegiance</w:t>
      </w:r>
      <w:r w:rsidRPr="00371952">
        <w:rPr>
          <w:rFonts w:eastAsia="Calibri"/>
        </w:rPr>
        <w:t xml:space="preserve"> – </w:t>
      </w:r>
      <w:r>
        <w:rPr>
          <w:rFonts w:eastAsia="Calibri"/>
        </w:rPr>
        <w:t>Troop members of a local Scouts of America troop presented the colors and led the recitation of the pledge of allegiance</w:t>
      </w:r>
      <w:r w:rsidRPr="00371952">
        <w:rPr>
          <w:rFonts w:eastAsia="Calibri"/>
        </w:rPr>
        <w:t>.</w:t>
      </w:r>
    </w:p>
    <w:p w14:paraId="0372D34E" w14:textId="77777777" w:rsidR="00500A33" w:rsidRPr="00371952" w:rsidRDefault="00500A33" w:rsidP="00500A33">
      <w:pPr>
        <w:contextualSpacing/>
        <w:rPr>
          <w:rFonts w:eastAsia="Calibri"/>
        </w:rPr>
      </w:pPr>
    </w:p>
    <w:p w14:paraId="6721033E" w14:textId="77777777" w:rsidR="00500A33" w:rsidRPr="00371952" w:rsidRDefault="00500A33" w:rsidP="00500A33">
      <w:pPr>
        <w:numPr>
          <w:ilvl w:val="0"/>
          <w:numId w:val="1"/>
        </w:numPr>
        <w:contextualSpacing/>
        <w:rPr>
          <w:rFonts w:eastAsia="Calibri"/>
        </w:rPr>
      </w:pPr>
      <w:r w:rsidRPr="00371952">
        <w:rPr>
          <w:rFonts w:eastAsia="Calibri"/>
          <w:b/>
          <w:u w:val="single"/>
        </w:rPr>
        <w:t>Roll Call</w:t>
      </w:r>
      <w:r w:rsidRPr="00371952">
        <w:rPr>
          <w:rFonts w:eastAsia="Calibri"/>
        </w:rPr>
        <w:t xml:space="preserve"> – At the direction of </w:t>
      </w:r>
      <w:r>
        <w:rPr>
          <w:rFonts w:eastAsia="Calibri"/>
        </w:rPr>
        <w:t>Mayor Jeff Clendenning</w:t>
      </w:r>
      <w:r w:rsidRPr="00371952">
        <w:rPr>
          <w:rFonts w:eastAsia="Calibri"/>
        </w:rPr>
        <w:t xml:space="preserve">, </w:t>
      </w:r>
      <w:r w:rsidRPr="00811F6F">
        <w:rPr>
          <w:rFonts w:eastAsia="Calibri"/>
        </w:rPr>
        <w:t>City Clerk</w:t>
      </w:r>
      <w:r>
        <w:rPr>
          <w:rFonts w:eastAsia="Calibri"/>
        </w:rPr>
        <w:t>/Treasurer Chasity Whetstone</w:t>
      </w:r>
      <w:r w:rsidRPr="00371952">
        <w:rPr>
          <w:rFonts w:eastAsia="Calibri"/>
        </w:rPr>
        <w:t>, acting as secretary for the council meeting, called the roll.  The following council members were found to be present:</w:t>
      </w:r>
      <w:r>
        <w:rPr>
          <w:rFonts w:eastAsia="Calibri"/>
        </w:rPr>
        <w:t xml:space="preserve"> Mayor Pro Tempore Tim McRae, Councilmember Jeff Hughes, and Councilmember Danielle Presley.  </w:t>
      </w:r>
      <w:r w:rsidRPr="00811F6F">
        <w:rPr>
          <w:rFonts w:eastAsia="Calibri"/>
        </w:rPr>
        <w:t>The following were absent:</w:t>
      </w:r>
      <w:r>
        <w:rPr>
          <w:rFonts w:eastAsia="Calibri"/>
        </w:rPr>
        <w:t xml:space="preserve"> Councilmember Clint Burns and Councilmember Cathy Hamby.  </w:t>
      </w:r>
      <w:r w:rsidRPr="00371952">
        <w:rPr>
          <w:rFonts w:eastAsia="Calibri"/>
        </w:rPr>
        <w:t>With a quorum present, the meeting was open for the transaction of business.</w:t>
      </w:r>
    </w:p>
    <w:p w14:paraId="78864C4B" w14:textId="77777777" w:rsidR="00500A33" w:rsidRPr="00371952" w:rsidRDefault="00500A33" w:rsidP="00500A33">
      <w:pPr>
        <w:contextualSpacing/>
        <w:rPr>
          <w:rFonts w:eastAsia="Calibri"/>
        </w:rPr>
      </w:pPr>
    </w:p>
    <w:p w14:paraId="5329D33A" w14:textId="77777777" w:rsidR="00500A33" w:rsidRPr="00FB15BF" w:rsidRDefault="00500A33" w:rsidP="00500A33">
      <w:pPr>
        <w:numPr>
          <w:ilvl w:val="0"/>
          <w:numId w:val="1"/>
        </w:numPr>
        <w:contextualSpacing/>
        <w:rPr>
          <w:rFonts w:eastAsia="Calibri"/>
        </w:rPr>
      </w:pPr>
      <w:r w:rsidRPr="00371952">
        <w:rPr>
          <w:rFonts w:eastAsia="Calibri"/>
          <w:b/>
          <w:u w:val="single"/>
        </w:rPr>
        <w:t>Adoption of Agenda</w:t>
      </w:r>
    </w:p>
    <w:p w14:paraId="06994D30" w14:textId="77777777" w:rsidR="00500A33" w:rsidRDefault="00500A33" w:rsidP="00500A33">
      <w:pPr>
        <w:numPr>
          <w:ilvl w:val="1"/>
          <w:numId w:val="1"/>
        </w:numPr>
        <w:ind w:left="216" w:hanging="216"/>
        <w:contextualSpacing/>
        <w:rPr>
          <w:rFonts w:eastAsia="Calibri"/>
        </w:rPr>
      </w:pPr>
      <w:r>
        <w:rPr>
          <w:rFonts w:eastAsia="Calibri"/>
          <w:u w:val="single"/>
        </w:rPr>
        <w:t>City Council Regular Scheduled Meeting – Tuesday, February 10</w:t>
      </w:r>
      <w:r w:rsidRPr="00FB15BF">
        <w:rPr>
          <w:rFonts w:eastAsia="Calibri"/>
          <w:u w:val="single"/>
        </w:rPr>
        <w:t>, 202</w:t>
      </w:r>
      <w:r>
        <w:rPr>
          <w:rFonts w:eastAsia="Calibri"/>
          <w:u w:val="single"/>
        </w:rPr>
        <w:t>6</w:t>
      </w:r>
      <w:r>
        <w:rPr>
          <w:rFonts w:eastAsia="Calibri"/>
        </w:rPr>
        <w:t xml:space="preserve"> – Mayor Clendenning </w:t>
      </w:r>
      <w:r w:rsidRPr="00FB15BF">
        <w:rPr>
          <w:rFonts w:eastAsia="Calibri"/>
        </w:rPr>
        <w:t>announced that the council had been provided with a copy of the agenda</w:t>
      </w:r>
      <w:r>
        <w:rPr>
          <w:rFonts w:eastAsia="Calibri"/>
        </w:rPr>
        <w:t xml:space="preserve"> and requested a motion</w:t>
      </w:r>
      <w:r w:rsidRPr="00FB15BF">
        <w:rPr>
          <w:rFonts w:eastAsia="Calibri"/>
        </w:rPr>
        <w:t xml:space="preserve">.  </w:t>
      </w:r>
      <w:r>
        <w:rPr>
          <w:rFonts w:eastAsia="Calibri"/>
        </w:rPr>
        <w:t xml:space="preserve">Councilmember Presley </w:t>
      </w:r>
      <w:r w:rsidRPr="00FB15BF">
        <w:rPr>
          <w:rFonts w:eastAsia="Calibri"/>
        </w:rPr>
        <w:t xml:space="preserve">made a motion, seconded by </w:t>
      </w:r>
      <w:r>
        <w:rPr>
          <w:rFonts w:eastAsia="Calibri"/>
        </w:rPr>
        <w:t>Councilmember Hughes</w:t>
      </w:r>
      <w:r w:rsidRPr="00FB15BF">
        <w:rPr>
          <w:rFonts w:eastAsia="Calibri"/>
        </w:rPr>
        <w:t xml:space="preserve">, to adopt the agenda </w:t>
      </w:r>
      <w:r>
        <w:rPr>
          <w:rFonts w:eastAsia="Calibri"/>
        </w:rPr>
        <w:t xml:space="preserve">as presented </w:t>
      </w:r>
      <w:r w:rsidRPr="00FB15BF">
        <w:rPr>
          <w:rFonts w:eastAsia="Calibri"/>
        </w:rPr>
        <w:t xml:space="preserve">for the </w:t>
      </w:r>
      <w:r>
        <w:rPr>
          <w:rFonts w:eastAsia="Calibri"/>
        </w:rPr>
        <w:t xml:space="preserve">City Council Regular Scheduled Meeting of </w:t>
      </w:r>
      <w:r w:rsidRPr="00FB15BF">
        <w:rPr>
          <w:rFonts w:eastAsia="Calibri"/>
        </w:rPr>
        <w:t xml:space="preserve">Tuesday, </w:t>
      </w:r>
      <w:r>
        <w:rPr>
          <w:rFonts w:eastAsia="Calibri"/>
        </w:rPr>
        <w:t>February 10</w:t>
      </w:r>
      <w:r w:rsidRPr="00FB15BF">
        <w:rPr>
          <w:rFonts w:eastAsia="Calibri"/>
        </w:rPr>
        <w:t>, 202</w:t>
      </w:r>
      <w:r>
        <w:rPr>
          <w:rFonts w:eastAsia="Calibri"/>
        </w:rPr>
        <w:t>6</w:t>
      </w:r>
      <w:r w:rsidRPr="00FB15BF">
        <w:rPr>
          <w:rFonts w:eastAsia="Calibri"/>
        </w:rPr>
        <w:t>.  Upon vote of the motion, the following votes were recorded:</w:t>
      </w:r>
      <w:r>
        <w:rPr>
          <w:rFonts w:eastAsia="Calibri"/>
        </w:rPr>
        <w:t xml:space="preserve"> Aye-</w:t>
      </w:r>
      <w:r w:rsidRPr="00FB15BF">
        <w:rPr>
          <w:rFonts w:eastAsia="Calibri"/>
        </w:rPr>
        <w:t>All</w:t>
      </w:r>
      <w:r>
        <w:rPr>
          <w:rFonts w:eastAsia="Calibri"/>
        </w:rPr>
        <w:t xml:space="preserve"> and</w:t>
      </w:r>
      <w:r w:rsidRPr="00FB15BF">
        <w:rPr>
          <w:rFonts w:eastAsia="Calibri"/>
        </w:rPr>
        <w:t xml:space="preserve"> </w:t>
      </w:r>
      <w:r>
        <w:rPr>
          <w:rFonts w:eastAsia="Calibri"/>
        </w:rPr>
        <w:t>Nay-</w:t>
      </w:r>
      <w:r w:rsidRPr="00FB15BF">
        <w:rPr>
          <w:rFonts w:eastAsia="Calibri"/>
        </w:rPr>
        <w:t>None.  The motion carried.</w:t>
      </w:r>
    </w:p>
    <w:p w14:paraId="4232DA3E" w14:textId="77777777" w:rsidR="00500A33" w:rsidRPr="00371952" w:rsidRDefault="00500A33" w:rsidP="00500A33">
      <w:pPr>
        <w:contextualSpacing/>
        <w:rPr>
          <w:rFonts w:eastAsia="Calibri"/>
        </w:rPr>
      </w:pPr>
    </w:p>
    <w:p w14:paraId="33EB5205" w14:textId="77777777" w:rsidR="00500A33" w:rsidRPr="00DD29B9" w:rsidRDefault="00500A33" w:rsidP="00500A33">
      <w:pPr>
        <w:numPr>
          <w:ilvl w:val="0"/>
          <w:numId w:val="1"/>
        </w:numPr>
        <w:contextualSpacing/>
        <w:rPr>
          <w:rFonts w:eastAsia="Calibri"/>
        </w:rPr>
      </w:pPr>
      <w:r w:rsidRPr="00371952">
        <w:rPr>
          <w:rFonts w:eastAsia="Calibri"/>
          <w:b/>
          <w:u w:val="single"/>
        </w:rPr>
        <w:t>Adoption of Previous Meeting Minutes</w:t>
      </w:r>
    </w:p>
    <w:p w14:paraId="65B646F5" w14:textId="77777777" w:rsidR="00500A33" w:rsidRPr="00DD29B9" w:rsidRDefault="00500A33" w:rsidP="00500A33">
      <w:pPr>
        <w:numPr>
          <w:ilvl w:val="1"/>
          <w:numId w:val="1"/>
        </w:numPr>
        <w:ind w:left="216" w:hanging="216"/>
        <w:contextualSpacing/>
        <w:rPr>
          <w:rFonts w:eastAsia="Calibri"/>
        </w:rPr>
      </w:pPr>
      <w:r>
        <w:rPr>
          <w:rFonts w:eastAsia="Calibri"/>
          <w:bCs/>
          <w:u w:val="single"/>
        </w:rPr>
        <w:t>City Council Regular Scheduled Meeting Minutes – Tuesday, January 27, 2026</w:t>
      </w:r>
      <w:r>
        <w:rPr>
          <w:rFonts w:eastAsia="Calibri"/>
          <w:bCs/>
        </w:rPr>
        <w:t xml:space="preserve"> – </w:t>
      </w:r>
      <w:r w:rsidRPr="00DD29B9">
        <w:rPr>
          <w:rFonts w:eastAsia="Calibri"/>
        </w:rPr>
        <w:t xml:space="preserve">Mayor </w:t>
      </w:r>
      <w:r>
        <w:rPr>
          <w:rFonts w:eastAsia="Calibri"/>
        </w:rPr>
        <w:t>Clendenning</w:t>
      </w:r>
      <w:r w:rsidRPr="00DD29B9">
        <w:rPr>
          <w:rFonts w:eastAsia="Calibri"/>
        </w:rPr>
        <w:t xml:space="preserve"> announced that the council had been provided with a copy of the minutes and requested a motion</w:t>
      </w:r>
      <w:r>
        <w:rPr>
          <w:rFonts w:eastAsia="Calibri"/>
        </w:rPr>
        <w:t>.  Councilmember Presley</w:t>
      </w:r>
      <w:r w:rsidRPr="00DD29B9">
        <w:rPr>
          <w:rFonts w:eastAsia="Calibri"/>
        </w:rPr>
        <w:t xml:space="preserve"> made a motion, seconded by </w:t>
      </w:r>
      <w:r>
        <w:rPr>
          <w:rFonts w:eastAsia="Calibri"/>
        </w:rPr>
        <w:t>Mayor Pro Tempore McRae</w:t>
      </w:r>
      <w:r w:rsidRPr="00DD29B9">
        <w:rPr>
          <w:rFonts w:eastAsia="Calibri"/>
        </w:rPr>
        <w:t xml:space="preserve">, to dispense with the reading of and adopt the minutes as written for the City Council Regular Scheduled Meeting of Tuesday, </w:t>
      </w:r>
      <w:r>
        <w:rPr>
          <w:rFonts w:eastAsia="Calibri"/>
        </w:rPr>
        <w:t>January</w:t>
      </w:r>
      <w:r w:rsidRPr="00DD29B9">
        <w:rPr>
          <w:rFonts w:eastAsia="Calibri"/>
        </w:rPr>
        <w:t xml:space="preserve"> </w:t>
      </w:r>
      <w:r>
        <w:rPr>
          <w:rFonts w:eastAsia="Calibri"/>
        </w:rPr>
        <w:t>27</w:t>
      </w:r>
      <w:r w:rsidRPr="00DD29B9">
        <w:rPr>
          <w:rFonts w:eastAsia="Calibri"/>
        </w:rPr>
        <w:t>, 202</w:t>
      </w:r>
      <w:r>
        <w:rPr>
          <w:rFonts w:eastAsia="Calibri"/>
        </w:rPr>
        <w:t>6</w:t>
      </w:r>
      <w:r w:rsidRPr="00DD29B9">
        <w:rPr>
          <w:rFonts w:eastAsia="Calibri"/>
        </w:rPr>
        <w:t>.  Upon vote of the motion, the following votes were recorded</w:t>
      </w:r>
      <w:bookmarkStart w:id="0" w:name="_Hlk161232116"/>
      <w:r w:rsidRPr="00DD29B9">
        <w:rPr>
          <w:rFonts w:eastAsia="Calibri"/>
        </w:rPr>
        <w:t xml:space="preserve">: Aye-All and Nay-None. </w:t>
      </w:r>
      <w:bookmarkEnd w:id="0"/>
      <w:r w:rsidRPr="00DD29B9">
        <w:rPr>
          <w:rFonts w:eastAsia="Calibri"/>
        </w:rPr>
        <w:t xml:space="preserve"> The motion carried</w:t>
      </w:r>
      <w:r>
        <w:rPr>
          <w:rFonts w:eastAsia="Calibri"/>
        </w:rPr>
        <w:t>.</w:t>
      </w:r>
    </w:p>
    <w:p w14:paraId="1CCD073D" w14:textId="77777777" w:rsidR="00500A33" w:rsidRPr="00371952" w:rsidRDefault="00500A33" w:rsidP="00500A33">
      <w:pPr>
        <w:contextualSpacing/>
        <w:rPr>
          <w:rFonts w:eastAsia="Calibri"/>
        </w:rPr>
      </w:pPr>
    </w:p>
    <w:p w14:paraId="009B67A9" w14:textId="77777777" w:rsidR="00500A33" w:rsidRPr="00371952" w:rsidRDefault="00500A33" w:rsidP="00500A33">
      <w:pPr>
        <w:numPr>
          <w:ilvl w:val="0"/>
          <w:numId w:val="1"/>
        </w:numPr>
        <w:tabs>
          <w:tab w:val="left" w:pos="8520"/>
        </w:tabs>
        <w:contextualSpacing/>
        <w:rPr>
          <w:rFonts w:eastAsia="Calibri"/>
          <w:b/>
          <w:u w:val="single"/>
        </w:rPr>
      </w:pPr>
      <w:r w:rsidRPr="00371952">
        <w:rPr>
          <w:rFonts w:eastAsia="Calibri"/>
          <w:b/>
          <w:u w:val="single"/>
        </w:rPr>
        <w:t>Department Reports</w:t>
      </w:r>
    </w:p>
    <w:p w14:paraId="64E47038" w14:textId="77777777" w:rsidR="00500A33" w:rsidRPr="00127AC7" w:rsidRDefault="00500A33" w:rsidP="00500A33">
      <w:pPr>
        <w:numPr>
          <w:ilvl w:val="1"/>
          <w:numId w:val="1"/>
        </w:numPr>
        <w:tabs>
          <w:tab w:val="left" w:pos="8520"/>
        </w:tabs>
        <w:ind w:left="216" w:hanging="216"/>
        <w:contextualSpacing/>
        <w:rPr>
          <w:rFonts w:eastAsia="Calibri"/>
          <w:b/>
          <w:u w:val="single"/>
        </w:rPr>
      </w:pPr>
      <w:r w:rsidRPr="00371952">
        <w:rPr>
          <w:rFonts w:eastAsia="Calibri"/>
          <w:bCs/>
          <w:u w:val="single"/>
        </w:rPr>
        <w:t>Public Works Department – Director Jo</w:t>
      </w:r>
      <w:r>
        <w:rPr>
          <w:rFonts w:eastAsia="Calibri"/>
          <w:bCs/>
          <w:u w:val="single"/>
        </w:rPr>
        <w:t>nathan Ingram</w:t>
      </w:r>
      <w:r>
        <w:rPr>
          <w:rFonts w:eastAsia="Calibri"/>
          <w:bCs/>
        </w:rPr>
        <w:t xml:space="preserve"> – Director Ingram reported the following:</w:t>
      </w:r>
    </w:p>
    <w:p w14:paraId="2AB20C88" w14:textId="77777777" w:rsidR="00500A33" w:rsidRDefault="00500A33" w:rsidP="00500A33">
      <w:pPr>
        <w:numPr>
          <w:ilvl w:val="2"/>
          <w:numId w:val="1"/>
        </w:numPr>
        <w:tabs>
          <w:tab w:val="left" w:pos="8520"/>
        </w:tabs>
        <w:ind w:left="432" w:hanging="72"/>
        <w:contextualSpacing/>
        <w:rPr>
          <w:rFonts w:eastAsia="Calibri"/>
          <w:bCs/>
        </w:rPr>
      </w:pPr>
      <w:r w:rsidRPr="00C24289">
        <w:rPr>
          <w:rFonts w:eastAsia="Calibri"/>
          <w:bCs/>
        </w:rPr>
        <w:t xml:space="preserve">The water tank </w:t>
      </w:r>
      <w:r>
        <w:rPr>
          <w:rFonts w:eastAsia="Calibri"/>
          <w:bCs/>
        </w:rPr>
        <w:t>on Sky High Drive was cleaned and tested and will be made fully operational again within 24 hours of when the water sample results from the tank are received.</w:t>
      </w:r>
    </w:p>
    <w:p w14:paraId="0B9789D6" w14:textId="77777777" w:rsidR="00500A33" w:rsidRDefault="00500A33" w:rsidP="00500A33">
      <w:pPr>
        <w:numPr>
          <w:ilvl w:val="1"/>
          <w:numId w:val="1"/>
        </w:numPr>
        <w:tabs>
          <w:tab w:val="left" w:pos="8520"/>
        </w:tabs>
        <w:ind w:left="216" w:hanging="216"/>
        <w:contextualSpacing/>
        <w:rPr>
          <w:rFonts w:eastAsia="Calibri"/>
          <w:bCs/>
        </w:rPr>
      </w:pPr>
      <w:r w:rsidRPr="00AF6411">
        <w:rPr>
          <w:rFonts w:eastAsia="Calibri"/>
          <w:bCs/>
          <w:u w:val="single"/>
        </w:rPr>
        <w:t>Police Department – Chief Wayne Bush</w:t>
      </w:r>
      <w:r w:rsidRPr="00AF6411">
        <w:rPr>
          <w:rFonts w:eastAsia="Calibri"/>
          <w:bCs/>
        </w:rPr>
        <w:t xml:space="preserve"> – </w:t>
      </w:r>
      <w:r>
        <w:rPr>
          <w:rFonts w:eastAsia="Calibri"/>
        </w:rPr>
        <w:t>Chief Bush (5:08 p.m.) had nothing to report</w:t>
      </w:r>
      <w:r>
        <w:rPr>
          <w:rFonts w:eastAsia="Calibri"/>
          <w:bCs/>
        </w:rPr>
        <w:t>.  Mayor Clendenning recognized Lieutenant Andy Hunter for being awarded the Emergent Leader Award by his fellow classmates in a recent Southeastern Leadership Command College he attended at JSU.</w:t>
      </w:r>
    </w:p>
    <w:p w14:paraId="4F8F94B5" w14:textId="77777777" w:rsidR="00500A33" w:rsidRDefault="00500A33" w:rsidP="00500A33">
      <w:pPr>
        <w:numPr>
          <w:ilvl w:val="1"/>
          <w:numId w:val="1"/>
        </w:numPr>
        <w:tabs>
          <w:tab w:val="left" w:pos="8520"/>
        </w:tabs>
        <w:ind w:left="216" w:hanging="216"/>
        <w:contextualSpacing/>
        <w:rPr>
          <w:rFonts w:eastAsia="Calibri"/>
          <w:bCs/>
        </w:rPr>
      </w:pPr>
      <w:r w:rsidRPr="00AF6411">
        <w:rPr>
          <w:rFonts w:eastAsia="Calibri"/>
          <w:bCs/>
          <w:u w:val="single"/>
        </w:rPr>
        <w:t>Fire Department/Code Enforcement – Chief Brian Bunn</w:t>
      </w:r>
      <w:r w:rsidRPr="00AF6411">
        <w:rPr>
          <w:rFonts w:eastAsia="Calibri"/>
          <w:bCs/>
        </w:rPr>
        <w:t xml:space="preserve"> – Chief Bunn</w:t>
      </w:r>
      <w:r>
        <w:rPr>
          <w:rFonts w:eastAsia="Calibri"/>
          <w:bCs/>
        </w:rPr>
        <w:t xml:space="preserve"> reported the following:</w:t>
      </w:r>
    </w:p>
    <w:p w14:paraId="5248C5E9" w14:textId="77777777" w:rsidR="00500A33" w:rsidRDefault="00500A33" w:rsidP="00500A33">
      <w:pPr>
        <w:numPr>
          <w:ilvl w:val="2"/>
          <w:numId w:val="1"/>
        </w:numPr>
        <w:tabs>
          <w:tab w:val="left" w:pos="8520"/>
        </w:tabs>
        <w:ind w:left="432" w:hanging="72"/>
        <w:contextualSpacing/>
        <w:rPr>
          <w:rFonts w:eastAsia="Calibri"/>
          <w:bCs/>
        </w:rPr>
      </w:pPr>
      <w:r>
        <w:rPr>
          <w:rFonts w:eastAsia="Calibri"/>
          <w:bCs/>
        </w:rPr>
        <w:t>The public hearing for the closeout process of the CDBG Demo Grant has not yet been scheduled.</w:t>
      </w:r>
    </w:p>
    <w:p w14:paraId="4CDD5389" w14:textId="77777777" w:rsidR="00500A33" w:rsidRDefault="00500A33" w:rsidP="00500A33">
      <w:pPr>
        <w:numPr>
          <w:ilvl w:val="1"/>
          <w:numId w:val="1"/>
        </w:numPr>
        <w:tabs>
          <w:tab w:val="left" w:pos="8520"/>
        </w:tabs>
        <w:ind w:left="216" w:hanging="216"/>
        <w:contextualSpacing/>
        <w:rPr>
          <w:rFonts w:eastAsia="Calibri"/>
          <w:bCs/>
        </w:rPr>
      </w:pPr>
      <w:r w:rsidRPr="00181937">
        <w:rPr>
          <w:rFonts w:eastAsia="Calibri"/>
          <w:bCs/>
          <w:u w:val="single"/>
        </w:rPr>
        <w:t>Administrative Department – City Clerk/Treasurer Chasity Whetstone</w:t>
      </w:r>
      <w:r w:rsidRPr="00181937">
        <w:rPr>
          <w:rFonts w:eastAsia="Calibri"/>
          <w:bCs/>
        </w:rPr>
        <w:t xml:space="preserve"> – Mrs. Whetstone </w:t>
      </w:r>
      <w:r>
        <w:rPr>
          <w:rFonts w:eastAsia="Calibri"/>
          <w:bCs/>
        </w:rPr>
        <w:t>reported the following:</w:t>
      </w:r>
    </w:p>
    <w:p w14:paraId="61DA8B14" w14:textId="77777777" w:rsidR="00500A33" w:rsidRDefault="00500A33" w:rsidP="00500A33">
      <w:pPr>
        <w:numPr>
          <w:ilvl w:val="2"/>
          <w:numId w:val="1"/>
        </w:numPr>
        <w:tabs>
          <w:tab w:val="left" w:pos="8520"/>
        </w:tabs>
        <w:ind w:left="432" w:hanging="72"/>
        <w:contextualSpacing/>
        <w:rPr>
          <w:rFonts w:eastAsia="Calibri"/>
          <w:bCs/>
        </w:rPr>
      </w:pPr>
      <w:r>
        <w:rPr>
          <w:rFonts w:eastAsia="Calibri"/>
          <w:bCs/>
        </w:rPr>
        <w:t>She interviewed the top three (3) applicants from the recently established Clerk II civil service list to fill a Clerk II position in the administrative office.  One (1) of those applicants is scheduled to be interviewed a second time, and she has intentions to offer the position to that applicant.</w:t>
      </w:r>
    </w:p>
    <w:p w14:paraId="18167614" w14:textId="77777777" w:rsidR="00500A33" w:rsidRPr="00AB0238" w:rsidRDefault="00500A33" w:rsidP="00500A33">
      <w:pPr>
        <w:tabs>
          <w:tab w:val="left" w:pos="8520"/>
        </w:tabs>
        <w:contextualSpacing/>
        <w:rPr>
          <w:rFonts w:eastAsia="Calibri"/>
          <w:bCs/>
        </w:rPr>
      </w:pPr>
    </w:p>
    <w:p w14:paraId="30BCA1C0" w14:textId="77777777" w:rsidR="00500A33" w:rsidRPr="00371952" w:rsidRDefault="00500A33" w:rsidP="00500A33">
      <w:pPr>
        <w:numPr>
          <w:ilvl w:val="0"/>
          <w:numId w:val="1"/>
        </w:numPr>
        <w:contextualSpacing/>
        <w:rPr>
          <w:rFonts w:eastAsia="Calibri"/>
          <w:b/>
          <w:u w:val="single"/>
        </w:rPr>
      </w:pPr>
      <w:r w:rsidRPr="00371952">
        <w:rPr>
          <w:rFonts w:eastAsia="Calibri"/>
          <w:b/>
          <w:u w:val="single"/>
        </w:rPr>
        <w:t>Council Reports</w:t>
      </w:r>
    </w:p>
    <w:p w14:paraId="4F961D56" w14:textId="77777777" w:rsidR="00500A33" w:rsidRPr="00C12F0E" w:rsidRDefault="00500A33" w:rsidP="00500A33">
      <w:pPr>
        <w:numPr>
          <w:ilvl w:val="1"/>
          <w:numId w:val="1"/>
        </w:numPr>
        <w:ind w:left="216" w:hanging="216"/>
        <w:contextualSpacing/>
        <w:rPr>
          <w:rFonts w:eastAsia="Calibri"/>
          <w:bCs/>
        </w:rPr>
      </w:pPr>
      <w:r>
        <w:rPr>
          <w:rFonts w:eastAsia="Calibri"/>
          <w:bCs/>
          <w:u w:val="single"/>
        </w:rPr>
        <w:t xml:space="preserve">City Council-Place 1 – </w:t>
      </w:r>
      <w:r w:rsidRPr="00371952">
        <w:rPr>
          <w:rFonts w:eastAsia="Calibri"/>
          <w:bCs/>
          <w:u w:val="single"/>
        </w:rPr>
        <w:t>Councilmember Clint Burns</w:t>
      </w:r>
      <w:r w:rsidRPr="00371952">
        <w:rPr>
          <w:rFonts w:eastAsia="Calibri"/>
          <w:bCs/>
        </w:rPr>
        <w:t xml:space="preserve"> – </w:t>
      </w:r>
      <w:r>
        <w:rPr>
          <w:rFonts w:eastAsia="Calibri"/>
          <w:bCs/>
        </w:rPr>
        <w:t>Councilmember Burns was absent.</w:t>
      </w:r>
    </w:p>
    <w:p w14:paraId="4CF05D3C" w14:textId="77777777" w:rsidR="00500A33" w:rsidRDefault="00500A33" w:rsidP="00500A33">
      <w:pPr>
        <w:numPr>
          <w:ilvl w:val="1"/>
          <w:numId w:val="1"/>
        </w:numPr>
        <w:ind w:left="216" w:hanging="216"/>
        <w:contextualSpacing/>
        <w:rPr>
          <w:rFonts w:eastAsia="Calibri"/>
          <w:bCs/>
        </w:rPr>
      </w:pPr>
      <w:r>
        <w:rPr>
          <w:rFonts w:eastAsia="Calibri"/>
          <w:bCs/>
          <w:u w:val="single"/>
        </w:rPr>
        <w:t>City Council-Place 2 – Mayor Pro Tempore</w:t>
      </w:r>
      <w:r w:rsidRPr="00FE0856">
        <w:rPr>
          <w:rFonts w:eastAsia="Calibri"/>
          <w:bCs/>
          <w:u w:val="single"/>
        </w:rPr>
        <w:t xml:space="preserve"> Tim McRae</w:t>
      </w:r>
      <w:r w:rsidRPr="00FE0856">
        <w:rPr>
          <w:rFonts w:eastAsia="Calibri"/>
          <w:bCs/>
        </w:rPr>
        <w:t xml:space="preserve"> – </w:t>
      </w:r>
      <w:r>
        <w:rPr>
          <w:rFonts w:eastAsia="Calibri"/>
          <w:bCs/>
        </w:rPr>
        <w:t>Mayor Pro Tempore</w:t>
      </w:r>
      <w:r w:rsidRPr="00FE0856">
        <w:rPr>
          <w:rFonts w:eastAsia="Calibri"/>
          <w:bCs/>
        </w:rPr>
        <w:t xml:space="preserve"> </w:t>
      </w:r>
      <w:r>
        <w:rPr>
          <w:rFonts w:eastAsia="Calibri"/>
          <w:bCs/>
        </w:rPr>
        <w:t>McRae reported the following:</w:t>
      </w:r>
    </w:p>
    <w:p w14:paraId="3C359D57" w14:textId="77777777" w:rsidR="00500A33" w:rsidRPr="009118E3" w:rsidRDefault="00500A33" w:rsidP="00500A33">
      <w:pPr>
        <w:numPr>
          <w:ilvl w:val="2"/>
          <w:numId w:val="1"/>
        </w:numPr>
        <w:ind w:left="432" w:hanging="72"/>
        <w:contextualSpacing/>
        <w:rPr>
          <w:rFonts w:eastAsia="Calibri"/>
          <w:bCs/>
        </w:rPr>
      </w:pPr>
      <w:r>
        <w:rPr>
          <w:rFonts w:eastAsia="Calibri"/>
          <w:bCs/>
        </w:rPr>
        <w:t xml:space="preserve">He attended the site visit with the </w:t>
      </w:r>
      <w:r w:rsidRPr="00655A9A">
        <w:rPr>
          <w:rFonts w:eastAsia="Calibri"/>
          <w:bCs/>
        </w:rPr>
        <w:t>representative from the company potentially installing pickleball courts in the park</w:t>
      </w:r>
      <w:r>
        <w:rPr>
          <w:rFonts w:eastAsia="Calibri"/>
          <w:bCs/>
        </w:rPr>
        <w:t>.  The council had some ideas and a rough plan for park improvements.</w:t>
      </w:r>
    </w:p>
    <w:p w14:paraId="6FE1E493" w14:textId="77777777" w:rsidR="00500A33" w:rsidRPr="00FD65B3" w:rsidRDefault="00500A33" w:rsidP="00500A33">
      <w:pPr>
        <w:numPr>
          <w:ilvl w:val="1"/>
          <w:numId w:val="1"/>
        </w:numPr>
        <w:ind w:left="216" w:hanging="216"/>
        <w:contextualSpacing/>
        <w:rPr>
          <w:rFonts w:eastAsia="Calibri"/>
          <w:bCs/>
        </w:rPr>
      </w:pPr>
      <w:r>
        <w:rPr>
          <w:rFonts w:eastAsia="Calibri"/>
          <w:bCs/>
          <w:u w:val="single"/>
        </w:rPr>
        <w:t xml:space="preserve">City Council-Place 3 – </w:t>
      </w:r>
      <w:r w:rsidRPr="00FE0856">
        <w:rPr>
          <w:rFonts w:eastAsia="Calibri"/>
          <w:bCs/>
          <w:u w:val="single"/>
        </w:rPr>
        <w:t>Councilmember Cathy Hamby</w:t>
      </w:r>
      <w:r w:rsidRPr="00FE0856">
        <w:rPr>
          <w:rFonts w:eastAsia="Calibri"/>
          <w:bCs/>
        </w:rPr>
        <w:t xml:space="preserve"> – Councilmember Hamby</w:t>
      </w:r>
      <w:r>
        <w:rPr>
          <w:rFonts w:eastAsia="Calibri"/>
          <w:bCs/>
        </w:rPr>
        <w:t xml:space="preserve"> was absent.</w:t>
      </w:r>
    </w:p>
    <w:p w14:paraId="480AD0AA" w14:textId="77777777" w:rsidR="00500A33" w:rsidRPr="00C12F0E" w:rsidRDefault="00500A33" w:rsidP="00500A33">
      <w:pPr>
        <w:numPr>
          <w:ilvl w:val="1"/>
          <w:numId w:val="1"/>
        </w:numPr>
        <w:ind w:left="216" w:hanging="216"/>
        <w:contextualSpacing/>
        <w:rPr>
          <w:rFonts w:eastAsia="Calibri"/>
          <w:bCs/>
        </w:rPr>
      </w:pPr>
      <w:r>
        <w:rPr>
          <w:rFonts w:eastAsia="Calibri"/>
          <w:bCs/>
          <w:u w:val="single"/>
        </w:rPr>
        <w:t>City Council-Place 4 – Councilmember Jeff Hughes</w:t>
      </w:r>
      <w:r w:rsidRPr="00FE0856">
        <w:rPr>
          <w:rFonts w:eastAsia="Calibri"/>
          <w:bCs/>
        </w:rPr>
        <w:t xml:space="preserve"> – </w:t>
      </w:r>
      <w:r>
        <w:rPr>
          <w:rFonts w:eastAsia="Calibri"/>
          <w:bCs/>
        </w:rPr>
        <w:t>Councilmember Hughes</w:t>
      </w:r>
      <w:r w:rsidRPr="00FE0856">
        <w:rPr>
          <w:rFonts w:eastAsia="Calibri"/>
          <w:bCs/>
        </w:rPr>
        <w:t xml:space="preserve"> </w:t>
      </w:r>
      <w:r>
        <w:rPr>
          <w:rFonts w:eastAsia="Calibri"/>
          <w:bCs/>
        </w:rPr>
        <w:t>had no report.</w:t>
      </w:r>
    </w:p>
    <w:p w14:paraId="61F3EDEF" w14:textId="77777777" w:rsidR="00500A33" w:rsidRPr="00CF19C0" w:rsidRDefault="00500A33" w:rsidP="00500A33">
      <w:pPr>
        <w:numPr>
          <w:ilvl w:val="1"/>
          <w:numId w:val="1"/>
        </w:numPr>
        <w:ind w:left="216" w:hanging="216"/>
        <w:contextualSpacing/>
        <w:rPr>
          <w:rFonts w:eastAsia="Calibri"/>
          <w:bCs/>
        </w:rPr>
      </w:pPr>
      <w:r>
        <w:rPr>
          <w:rFonts w:eastAsia="Calibri"/>
          <w:bCs/>
          <w:u w:val="single"/>
        </w:rPr>
        <w:t>City Council-Place 5 – Councilmember Danielle Presley</w:t>
      </w:r>
      <w:r w:rsidRPr="00FE0856">
        <w:rPr>
          <w:rFonts w:eastAsia="Calibri"/>
          <w:bCs/>
        </w:rPr>
        <w:t xml:space="preserve"> – </w:t>
      </w:r>
      <w:r>
        <w:rPr>
          <w:rFonts w:eastAsia="Calibri"/>
          <w:bCs/>
        </w:rPr>
        <w:t>Councilmember Presley had no report.</w:t>
      </w:r>
    </w:p>
    <w:p w14:paraId="65FBE468" w14:textId="77777777" w:rsidR="00500A33" w:rsidRDefault="00500A33" w:rsidP="00500A33">
      <w:pPr>
        <w:contextualSpacing/>
        <w:rPr>
          <w:rFonts w:eastAsia="Calibri"/>
          <w:b/>
          <w:u w:val="single"/>
        </w:rPr>
      </w:pPr>
    </w:p>
    <w:p w14:paraId="0B7649EB" w14:textId="77777777" w:rsidR="00500A33" w:rsidRDefault="00500A33" w:rsidP="00500A33">
      <w:pPr>
        <w:pStyle w:val="ListParagraph"/>
        <w:numPr>
          <w:ilvl w:val="0"/>
          <w:numId w:val="1"/>
        </w:numPr>
        <w:spacing w:after="0" w:line="240" w:lineRule="auto"/>
        <w:rPr>
          <w:rFonts w:eastAsia="Calibri" w:cs="Times New Roman"/>
          <w:bCs/>
        </w:rPr>
      </w:pPr>
      <w:r w:rsidRPr="000E68E1">
        <w:rPr>
          <w:rFonts w:eastAsia="Calibri" w:cs="Times New Roman"/>
          <w:b/>
          <w:u w:val="single"/>
        </w:rPr>
        <w:t>Old Business</w:t>
      </w:r>
      <w:r>
        <w:rPr>
          <w:rFonts w:eastAsia="Calibri" w:cs="Times New Roman"/>
          <w:bCs/>
        </w:rPr>
        <w:t xml:space="preserve"> – There was no Old Business on the agenda.</w:t>
      </w:r>
    </w:p>
    <w:p w14:paraId="53FE7192" w14:textId="77777777" w:rsidR="00500A33" w:rsidRDefault="00500A33" w:rsidP="00500A33">
      <w:pPr>
        <w:pStyle w:val="ListParagraph"/>
        <w:spacing w:after="0" w:line="240" w:lineRule="auto"/>
        <w:ind w:left="0"/>
        <w:rPr>
          <w:rFonts w:eastAsia="Calibri" w:cs="Times New Roman"/>
          <w:bCs/>
        </w:rPr>
      </w:pPr>
    </w:p>
    <w:p w14:paraId="6357C687" w14:textId="77777777" w:rsidR="00500A33" w:rsidRPr="00B923A4" w:rsidRDefault="00500A33" w:rsidP="00500A33">
      <w:pPr>
        <w:numPr>
          <w:ilvl w:val="0"/>
          <w:numId w:val="1"/>
        </w:numPr>
        <w:tabs>
          <w:tab w:val="left" w:pos="8310"/>
        </w:tabs>
        <w:contextualSpacing/>
        <w:rPr>
          <w:rFonts w:eastAsia="Calibri"/>
          <w:b/>
          <w:u w:val="single"/>
        </w:rPr>
      </w:pPr>
      <w:r w:rsidRPr="00371952">
        <w:rPr>
          <w:rFonts w:eastAsia="Calibri"/>
          <w:b/>
          <w:u w:val="single"/>
        </w:rPr>
        <w:t>New Business</w:t>
      </w:r>
      <w:r>
        <w:rPr>
          <w:rFonts w:eastAsia="Calibri"/>
          <w:bCs/>
        </w:rPr>
        <w:t xml:space="preserve"> – There was no New Business on the agenda.</w:t>
      </w:r>
    </w:p>
    <w:p w14:paraId="396816BD" w14:textId="77777777" w:rsidR="00500A33" w:rsidRPr="00993500" w:rsidRDefault="00500A33" w:rsidP="00500A33">
      <w:pPr>
        <w:tabs>
          <w:tab w:val="left" w:pos="8310"/>
        </w:tabs>
        <w:contextualSpacing/>
        <w:rPr>
          <w:rFonts w:eastAsia="Calibri"/>
          <w:bCs/>
        </w:rPr>
      </w:pPr>
    </w:p>
    <w:p w14:paraId="693D2780" w14:textId="77777777" w:rsidR="00500A33" w:rsidRDefault="00500A33" w:rsidP="00500A33">
      <w:pPr>
        <w:numPr>
          <w:ilvl w:val="0"/>
          <w:numId w:val="1"/>
        </w:numPr>
        <w:tabs>
          <w:tab w:val="left" w:pos="8310"/>
        </w:tabs>
        <w:rPr>
          <w:rFonts w:eastAsia="Calibri"/>
          <w:bCs/>
        </w:rPr>
      </w:pPr>
      <w:r w:rsidRPr="00BA460F">
        <w:rPr>
          <w:rFonts w:eastAsia="Calibri"/>
          <w:b/>
          <w:u w:val="single"/>
        </w:rPr>
        <w:t>Mayor’s Report – Mayor Jeff Clendenning</w:t>
      </w:r>
      <w:r w:rsidRPr="00BA460F">
        <w:rPr>
          <w:rFonts w:eastAsia="Calibri"/>
          <w:bCs/>
        </w:rPr>
        <w:t xml:space="preserve"> – Mayor Clendenning </w:t>
      </w:r>
      <w:r>
        <w:rPr>
          <w:rFonts w:eastAsia="Calibri"/>
          <w:bCs/>
        </w:rPr>
        <w:t>reported the following:</w:t>
      </w:r>
    </w:p>
    <w:p w14:paraId="6A214758" w14:textId="77777777" w:rsidR="00500A33" w:rsidRDefault="00500A33" w:rsidP="00500A33">
      <w:pPr>
        <w:numPr>
          <w:ilvl w:val="1"/>
          <w:numId w:val="1"/>
        </w:numPr>
        <w:tabs>
          <w:tab w:val="left" w:pos="8310"/>
        </w:tabs>
        <w:ind w:left="216" w:hanging="216"/>
        <w:rPr>
          <w:rFonts w:eastAsia="Calibri"/>
          <w:bCs/>
        </w:rPr>
      </w:pPr>
      <w:r>
        <w:rPr>
          <w:rFonts w:eastAsia="Calibri"/>
          <w:bCs/>
        </w:rPr>
        <w:t>He presented Rebuild Alabama Act Grant Application documents to pave approximately 30 city roads for the city council to review.  He has garnered support and will receive letters of such from Calhoun County Commissioner Terry Howell, Senator Keith Kelley, and Representative Randy Wood.</w:t>
      </w:r>
    </w:p>
    <w:p w14:paraId="19BADFC0" w14:textId="77777777" w:rsidR="00500A33" w:rsidRDefault="00500A33" w:rsidP="00500A33">
      <w:pPr>
        <w:numPr>
          <w:ilvl w:val="1"/>
          <w:numId w:val="1"/>
        </w:numPr>
        <w:tabs>
          <w:tab w:val="left" w:pos="8310"/>
        </w:tabs>
        <w:ind w:left="216" w:hanging="216"/>
        <w:rPr>
          <w:rFonts w:eastAsia="Calibri"/>
          <w:bCs/>
        </w:rPr>
      </w:pPr>
      <w:r>
        <w:rPr>
          <w:rFonts w:eastAsia="Calibri"/>
          <w:bCs/>
        </w:rPr>
        <w:t>Robert Luna will be present to recognize a deceased marine veteran and present a shadowbox flag to the family of the veteran during the next city council meeting.  Mr. Luna is planning a small reception for the family following the meeting.</w:t>
      </w:r>
    </w:p>
    <w:p w14:paraId="312687FE" w14:textId="77777777" w:rsidR="00500A33" w:rsidRPr="00904EC9" w:rsidRDefault="00500A33" w:rsidP="00500A33">
      <w:pPr>
        <w:tabs>
          <w:tab w:val="left" w:pos="8310"/>
        </w:tabs>
        <w:ind w:left="216"/>
        <w:rPr>
          <w:rFonts w:eastAsia="Calibri"/>
          <w:bCs/>
        </w:rPr>
      </w:pPr>
    </w:p>
    <w:p w14:paraId="2E3BDA70" w14:textId="77777777" w:rsidR="00500A33" w:rsidRPr="006F61C2" w:rsidRDefault="00500A33" w:rsidP="00500A33">
      <w:pPr>
        <w:numPr>
          <w:ilvl w:val="0"/>
          <w:numId w:val="1"/>
        </w:numPr>
        <w:tabs>
          <w:tab w:val="left" w:pos="8310"/>
        </w:tabs>
        <w:contextualSpacing/>
        <w:rPr>
          <w:rFonts w:eastAsia="Calibri"/>
        </w:rPr>
      </w:pPr>
      <w:r w:rsidRPr="00F31C8F">
        <w:rPr>
          <w:rFonts w:eastAsia="Calibri"/>
          <w:b/>
          <w:u w:val="single"/>
        </w:rPr>
        <w:t>Public Comment</w:t>
      </w:r>
      <w:r>
        <w:rPr>
          <w:rFonts w:eastAsia="Calibri"/>
          <w:b/>
          <w:u w:val="single"/>
        </w:rPr>
        <w:t>s</w:t>
      </w:r>
    </w:p>
    <w:p w14:paraId="4937D93F" w14:textId="77777777" w:rsidR="00500A33" w:rsidRPr="00AB6D47" w:rsidRDefault="00500A33" w:rsidP="00500A33">
      <w:pPr>
        <w:numPr>
          <w:ilvl w:val="1"/>
          <w:numId w:val="1"/>
        </w:numPr>
        <w:tabs>
          <w:tab w:val="left" w:pos="8310"/>
        </w:tabs>
        <w:ind w:left="216" w:hanging="216"/>
        <w:contextualSpacing/>
        <w:rPr>
          <w:rFonts w:eastAsia="Calibri"/>
        </w:rPr>
      </w:pPr>
      <w:r>
        <w:rPr>
          <w:rFonts w:eastAsia="Calibri"/>
          <w:bCs/>
        </w:rPr>
        <w:t>Mayor Clendenning introduced Calhoun County District 4 Commissioner Terry Howell who expressed his pleasure to partner with the City of Weaver.</w:t>
      </w:r>
    </w:p>
    <w:p w14:paraId="7E962890" w14:textId="77777777" w:rsidR="00500A33" w:rsidRDefault="00500A33" w:rsidP="00500A33">
      <w:pPr>
        <w:numPr>
          <w:ilvl w:val="1"/>
          <w:numId w:val="1"/>
        </w:numPr>
        <w:tabs>
          <w:tab w:val="left" w:pos="8310"/>
        </w:tabs>
        <w:ind w:left="216" w:hanging="216"/>
        <w:contextualSpacing/>
        <w:rPr>
          <w:rFonts w:eastAsia="Calibri"/>
        </w:rPr>
      </w:pPr>
      <w:r>
        <w:rPr>
          <w:rFonts w:eastAsia="Calibri"/>
        </w:rPr>
        <w:t>Mike Warren – He attended the TAB meeting and had no significant changes to report.</w:t>
      </w:r>
    </w:p>
    <w:p w14:paraId="619F24FB" w14:textId="77777777" w:rsidR="00500A33" w:rsidRPr="006A34C0" w:rsidRDefault="00500A33" w:rsidP="00500A33">
      <w:pPr>
        <w:numPr>
          <w:ilvl w:val="1"/>
          <w:numId w:val="1"/>
        </w:numPr>
        <w:tabs>
          <w:tab w:val="left" w:pos="8310"/>
        </w:tabs>
        <w:ind w:left="216" w:hanging="216"/>
        <w:contextualSpacing/>
        <w:rPr>
          <w:rFonts w:eastAsia="Calibri"/>
        </w:rPr>
      </w:pPr>
      <w:r>
        <w:rPr>
          <w:rFonts w:eastAsia="Calibri"/>
        </w:rPr>
        <w:t>Greg Pierce complained about roadside trash and offered to assist with a cleanup project.</w:t>
      </w:r>
    </w:p>
    <w:p w14:paraId="315A9703" w14:textId="77777777" w:rsidR="00500A33" w:rsidRPr="006D02A7" w:rsidRDefault="00500A33" w:rsidP="00500A33">
      <w:pPr>
        <w:tabs>
          <w:tab w:val="left" w:pos="8310"/>
        </w:tabs>
        <w:contextualSpacing/>
        <w:rPr>
          <w:rFonts w:eastAsia="Calibri"/>
        </w:rPr>
      </w:pPr>
    </w:p>
    <w:p w14:paraId="31228C5A" w14:textId="7B602228" w:rsidR="00545993" w:rsidRDefault="00500A33" w:rsidP="00500A33">
      <w:pPr>
        <w:numPr>
          <w:ilvl w:val="0"/>
          <w:numId w:val="1"/>
        </w:numPr>
        <w:tabs>
          <w:tab w:val="left" w:pos="8310"/>
        </w:tabs>
        <w:contextualSpacing/>
        <w:rPr>
          <w:rFonts w:eastAsia="Calibri"/>
        </w:rPr>
      </w:pPr>
      <w:r w:rsidRPr="006D02A7">
        <w:rPr>
          <w:rFonts w:eastAsia="Calibri"/>
          <w:b/>
          <w:u w:val="single"/>
        </w:rPr>
        <w:t>Adjournment</w:t>
      </w:r>
      <w:r w:rsidRPr="006D02A7">
        <w:rPr>
          <w:rFonts w:eastAsia="Calibri"/>
        </w:rPr>
        <w:t xml:space="preserve"> – Mayor </w:t>
      </w:r>
      <w:r>
        <w:rPr>
          <w:rFonts w:eastAsia="Calibri"/>
        </w:rPr>
        <w:t>Clendenning</w:t>
      </w:r>
      <w:r w:rsidRPr="006D02A7">
        <w:rPr>
          <w:rFonts w:eastAsia="Calibri"/>
        </w:rPr>
        <w:t xml:space="preserve"> announced there was no further business before the council and requested a motion to adjourn.  </w:t>
      </w:r>
      <w:r>
        <w:rPr>
          <w:rFonts w:eastAsia="Calibri"/>
        </w:rPr>
        <w:t>Mayor Pro Tempore McRae</w:t>
      </w:r>
      <w:r w:rsidRPr="006D02A7">
        <w:rPr>
          <w:rFonts w:eastAsia="Calibri"/>
        </w:rPr>
        <w:t xml:space="preserve"> made a motion, seconded by Councilmember </w:t>
      </w:r>
      <w:r>
        <w:rPr>
          <w:rFonts w:eastAsia="Calibri"/>
        </w:rPr>
        <w:t>Hughes</w:t>
      </w:r>
      <w:r w:rsidRPr="006D02A7">
        <w:rPr>
          <w:rFonts w:eastAsia="Calibri"/>
        </w:rPr>
        <w:t>, and with all in favor, the meeting was duly adjourned</w:t>
      </w:r>
      <w:r w:rsidR="00545993" w:rsidRPr="006D02A7">
        <w:rPr>
          <w:rFonts w:eastAsia="Calibri"/>
        </w:rPr>
        <w:t>.</w:t>
      </w:r>
    </w:p>
    <w:p w14:paraId="487BE7F3" w14:textId="77777777" w:rsidR="00500A33" w:rsidRPr="006D02A7" w:rsidRDefault="00500A33" w:rsidP="00500A33">
      <w:pPr>
        <w:tabs>
          <w:tab w:val="left" w:pos="8310"/>
        </w:tabs>
        <w:contextualSpacing/>
        <w:rPr>
          <w:rFonts w:eastAsia="Calibri"/>
        </w:rPr>
      </w:pPr>
    </w:p>
    <w:p w14:paraId="1E32F82D" w14:textId="470475B0" w:rsidR="00947190" w:rsidRPr="00FF1F4D" w:rsidRDefault="00947190" w:rsidP="00947190">
      <w:pPr>
        <w:contextualSpacing/>
        <w:rPr>
          <w:rFonts w:eastAsia="Calibri"/>
          <w:b/>
        </w:rPr>
      </w:pPr>
      <w:r w:rsidRPr="00FF1F4D">
        <w:rPr>
          <w:rFonts w:eastAsia="Calibri"/>
          <w:b/>
        </w:rPr>
        <w:t>__________________________________</w:t>
      </w:r>
      <w:r w:rsidRPr="00FF1F4D">
        <w:rPr>
          <w:rFonts w:eastAsia="Calibri"/>
          <w:b/>
        </w:rPr>
        <w:tab/>
        <w:t xml:space="preserve">        ______________________________________</w:t>
      </w:r>
    </w:p>
    <w:p w14:paraId="31870476" w14:textId="0B26F0DD" w:rsidR="00BF2987" w:rsidRPr="00BF2987" w:rsidRDefault="00947190" w:rsidP="00BF2987">
      <w:pPr>
        <w:rPr>
          <w:rFonts w:eastAsia="Calibri"/>
          <w:b/>
        </w:rPr>
      </w:pPr>
      <w:r>
        <w:rPr>
          <w:rFonts w:eastAsia="Calibri"/>
          <w:b/>
        </w:rPr>
        <w:t>Jeffrey A. Clendenning</w:t>
      </w:r>
      <w:r w:rsidRPr="00FF1F4D">
        <w:rPr>
          <w:rFonts w:eastAsia="Calibri"/>
          <w:b/>
        </w:rPr>
        <w:t>, Mayor</w:t>
      </w:r>
      <w:r w:rsidRPr="00FF1F4D">
        <w:rPr>
          <w:rFonts w:eastAsia="Calibri"/>
          <w:b/>
        </w:rPr>
        <w:tab/>
      </w:r>
      <w:r w:rsidRPr="00FF1F4D">
        <w:rPr>
          <w:rFonts w:eastAsia="Calibri"/>
          <w:b/>
        </w:rPr>
        <w:tab/>
      </w:r>
      <w:r>
        <w:rPr>
          <w:rFonts w:eastAsia="Calibri"/>
          <w:b/>
        </w:rPr>
        <w:t xml:space="preserve">        </w:t>
      </w:r>
      <w:r w:rsidRPr="00FF1F4D">
        <w:rPr>
          <w:rFonts w:eastAsia="Calibri"/>
          <w:b/>
        </w:rPr>
        <w:t>Attest</w:t>
      </w:r>
      <w:r w:rsidR="00DB0357">
        <w:rPr>
          <w:rFonts w:eastAsia="Calibri"/>
          <w:b/>
        </w:rPr>
        <w:t xml:space="preserve">ed: Chasity L. Whetstone, </w:t>
      </w:r>
      <w:r w:rsidRPr="00FF1F4D">
        <w:rPr>
          <w:rFonts w:eastAsia="Calibri"/>
          <w:b/>
        </w:rPr>
        <w:t>City Cler</w:t>
      </w:r>
      <w:r>
        <w:rPr>
          <w:rFonts w:eastAsia="Calibri"/>
          <w:b/>
        </w:rPr>
        <w:t>k</w:t>
      </w:r>
      <w:r w:rsidR="0085718A" w:rsidRPr="003A2205">
        <w:rPr>
          <w:rFonts w:eastAsia="Calibri"/>
          <w:noProof/>
          <w:kern w:val="0"/>
          <w:szCs w:val="22"/>
        </w:rPr>
        <mc:AlternateContent>
          <mc:Choice Requires="wps">
            <w:drawing>
              <wp:anchor distT="0" distB="0" distL="114300" distR="114300" simplePos="0" relativeHeight="251659264" behindDoc="1" locked="0" layoutInCell="0" allowOverlap="1" wp14:anchorId="2029A64B" wp14:editId="11312B5F">
                <wp:simplePos x="0" y="0"/>
                <wp:positionH relativeFrom="page">
                  <wp:align>center</wp:align>
                </wp:positionH>
                <wp:positionV relativeFrom="page">
                  <wp:align>center</wp:align>
                </wp:positionV>
                <wp:extent cx="5239512" cy="2130552"/>
                <wp:effectExtent l="0" t="0" r="0" b="0"/>
                <wp:wrapNone/>
                <wp:docPr id="117694088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9512" cy="2130552"/>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681AA89" w14:textId="77777777" w:rsidR="0085718A" w:rsidRPr="0060741C" w:rsidRDefault="0085718A" w:rsidP="0085718A">
                            <w:pPr>
                              <w:jc w:val="center"/>
                              <w:rPr>
                                <w:b/>
                                <w:bCs/>
                                <w:color w:val="C0C0C0"/>
                                <w:sz w:val="72"/>
                                <w:szCs w:val="72"/>
                                <w14:textFill>
                                  <w14:solidFill>
                                    <w14:srgbClr w14:val="C0C0C0">
                                      <w14:alpha w14:val="50000"/>
                                    </w14:srgbClr>
                                  </w14:solidFill>
                                </w14:textFill>
                              </w:rPr>
                            </w:pPr>
                            <w:r w:rsidRPr="0060741C">
                              <w:rPr>
                                <w:b/>
                                <w:bCs/>
                                <w:color w:val="C0C0C0"/>
                                <w:sz w:val="72"/>
                                <w:szCs w:val="72"/>
                                <w14:textFill>
                                  <w14:solidFill>
                                    <w14:srgbClr w14:val="C0C0C0">
                                      <w14:alpha w14:val="50000"/>
                                    </w14:srgbClr>
                                  </w14:solidFill>
                                </w14:textFill>
                              </w:rPr>
                              <w:t>Copy</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2029A64B" id="_x0000_t202" coordsize="21600,21600" o:spt="202" path="m,l,21600r21600,l21600,xe">
                <v:stroke joinstyle="miter"/>
                <v:path gradientshapeok="t" o:connecttype="rect"/>
              </v:shapetype>
              <v:shape id="Text Box 1" o:spid="_x0000_s1026" type="#_x0000_t202" style="position:absolute;margin-left:0;margin-top:0;width:412.55pt;height:167.75pt;rotation:-45;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" o:allowincell="f" filled="f" stroked="f">
                <v:stroke joinstyle="round"/>
                <o:lock v:ext="edit" shapetype="t"/>
                <v:textbox>
                  <w:txbxContent>
                    <w:p w14:paraId="4681AA89" w14:textId="77777777" w:rsidR="0085718A" w:rsidRPr="0060741C" w:rsidRDefault="0085718A" w:rsidP="0085718A">
                      <w:pPr>
                        <w:jc w:val="center"/>
                        <w:rPr>
                          <w:b/>
                          <w:bCs/>
                          <w:color w:val="C0C0C0"/>
                          <w:sz w:val="72"/>
                          <w:szCs w:val="72"/>
                          <w14:textFill>
                            <w14:solidFill>
                              <w14:srgbClr w14:val="C0C0C0">
                                <w14:alpha w14:val="50000"/>
                              </w14:srgbClr>
                            </w14:solidFill>
                          </w14:textFill>
                        </w:rPr>
                      </w:pPr>
                      <w:r w:rsidRPr="0060741C">
                        <w:rPr>
                          <w:b/>
                          <w:bCs/>
                          <w:color w:val="C0C0C0"/>
                          <w:sz w:val="72"/>
                          <w:szCs w:val="72"/>
                          <w14:textFill>
                            <w14:solidFill>
                              <w14:srgbClr w14:val="C0C0C0">
                                <w14:alpha w14:val="50000"/>
                              </w14:srgbClr>
                            </w14:solidFill>
                          </w14:textFill>
                        </w:rPr>
                        <w:t>Copy</w:t>
                      </w:r>
                    </w:p>
                  </w:txbxContent>
                </v:textbox>
                <w10:wrap anchorx="page" anchory="page"/>
              </v:shape>
            </w:pict>
          </mc:Fallback>
        </mc:AlternateContent>
      </w:r>
    </w:p>
    <w:sectPr w:rsidR="00BF2987" w:rsidRPr="00BF2987" w:rsidSect="00EF1576">
      <w:headerReference w:type="default" r:id="rId7"/>
      <w:footerReference w:type="default" r:id="rId8"/>
      <w:pgSz w:w="12240" w:h="15840" w:code="1"/>
      <w:pgMar w:top="720" w:right="1440" w:bottom="720" w:left="144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C60CB" w14:textId="77777777" w:rsidR="00FA7D68" w:rsidRDefault="00FA7D68" w:rsidP="00EF1576">
      <w:r>
        <w:separator/>
      </w:r>
    </w:p>
  </w:endnote>
  <w:endnote w:type="continuationSeparator" w:id="0">
    <w:p w14:paraId="19AD75B9" w14:textId="77777777" w:rsidR="00FA7D68" w:rsidRDefault="00FA7D68" w:rsidP="00EF1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80FF9" w14:textId="2892BFE5" w:rsidR="00A248C1" w:rsidRPr="00A248C1" w:rsidRDefault="00A248C1" w:rsidP="00A248C1">
    <w:pPr>
      <w:pBdr>
        <w:top w:val="thinThickSmallGap" w:sz="24" w:space="1" w:color="622423"/>
      </w:pBdr>
      <w:tabs>
        <w:tab w:val="center" w:pos="4680"/>
        <w:tab w:val="right" w:pos="9360"/>
      </w:tabs>
      <w:jc w:val="right"/>
      <w:rPr>
        <w:rFonts w:eastAsia="Calibri"/>
        <w:b/>
        <w:bCs/>
        <w:kern w:val="0"/>
        <w:sz w:val="16"/>
        <w:szCs w:val="16"/>
      </w:rPr>
    </w:pPr>
    <w:r w:rsidRPr="00A248C1">
      <w:rPr>
        <w:rFonts w:eastAsia="Calibri"/>
        <w:b/>
        <w:bCs/>
        <w:kern w:val="0"/>
        <w:sz w:val="16"/>
        <w:szCs w:val="16"/>
      </w:rPr>
      <w:tab/>
      <w:t xml:space="preserve">City of Weaver, Alabama | City Council </w:t>
    </w:r>
    <w:r w:rsidR="00A071AB">
      <w:rPr>
        <w:rFonts w:eastAsia="Calibri"/>
        <w:b/>
        <w:bCs/>
        <w:kern w:val="0"/>
        <w:sz w:val="16"/>
        <w:szCs w:val="16"/>
      </w:rPr>
      <w:t>Regular</w:t>
    </w:r>
    <w:r w:rsidRPr="00A248C1">
      <w:rPr>
        <w:rFonts w:eastAsia="Calibri"/>
        <w:b/>
        <w:bCs/>
        <w:kern w:val="0"/>
        <w:sz w:val="16"/>
        <w:szCs w:val="16"/>
      </w:rPr>
      <w:t xml:space="preserve"> </w:t>
    </w:r>
    <w:r w:rsidR="00A071AB">
      <w:rPr>
        <w:rFonts w:eastAsia="Calibri"/>
        <w:b/>
        <w:bCs/>
        <w:kern w:val="0"/>
        <w:sz w:val="16"/>
        <w:szCs w:val="16"/>
      </w:rPr>
      <w:t>Scheduled</w:t>
    </w:r>
    <w:r w:rsidRPr="00A248C1">
      <w:rPr>
        <w:rFonts w:eastAsia="Calibri"/>
        <w:b/>
        <w:bCs/>
        <w:kern w:val="0"/>
        <w:sz w:val="16"/>
        <w:szCs w:val="16"/>
      </w:rPr>
      <w:t xml:space="preserve"> Meeting Minutes</w:t>
    </w:r>
  </w:p>
  <w:p w14:paraId="352974C3" w14:textId="2BFE4CCE" w:rsidR="00A248C1" w:rsidRPr="00A248C1" w:rsidRDefault="00376265" w:rsidP="00A248C1">
    <w:pPr>
      <w:pBdr>
        <w:top w:val="thinThickSmallGap" w:sz="24" w:space="1" w:color="622423"/>
      </w:pBdr>
      <w:tabs>
        <w:tab w:val="center" w:pos="4680"/>
        <w:tab w:val="right" w:pos="9360"/>
      </w:tabs>
      <w:jc w:val="right"/>
      <w:rPr>
        <w:rFonts w:eastAsia="Calibri"/>
        <w:b/>
        <w:bCs/>
        <w:kern w:val="0"/>
        <w:sz w:val="16"/>
        <w:szCs w:val="16"/>
      </w:rPr>
    </w:pPr>
    <w:r>
      <w:rPr>
        <w:rFonts w:eastAsia="Calibri"/>
        <w:b/>
        <w:bCs/>
        <w:kern w:val="0"/>
        <w:sz w:val="16"/>
        <w:szCs w:val="16"/>
      </w:rPr>
      <w:t>Tuesday</w:t>
    </w:r>
    <w:r w:rsidR="00A248C1" w:rsidRPr="00A248C1">
      <w:rPr>
        <w:rFonts w:eastAsia="Calibri"/>
        <w:b/>
        <w:bCs/>
        <w:kern w:val="0"/>
        <w:sz w:val="16"/>
        <w:szCs w:val="16"/>
      </w:rPr>
      <w:t xml:space="preserve">, </w:t>
    </w:r>
    <w:r w:rsidR="00500A33">
      <w:rPr>
        <w:rFonts w:eastAsia="Calibri"/>
        <w:b/>
        <w:bCs/>
        <w:kern w:val="0"/>
        <w:sz w:val="16"/>
        <w:szCs w:val="16"/>
      </w:rPr>
      <w:t>February</w:t>
    </w:r>
    <w:r w:rsidR="00A248C1" w:rsidRPr="00A248C1">
      <w:rPr>
        <w:rFonts w:eastAsia="Calibri"/>
        <w:b/>
        <w:bCs/>
        <w:kern w:val="0"/>
        <w:sz w:val="16"/>
        <w:szCs w:val="16"/>
      </w:rPr>
      <w:t xml:space="preserve"> </w:t>
    </w:r>
    <w:r w:rsidR="00500A33">
      <w:rPr>
        <w:rFonts w:eastAsia="Calibri"/>
        <w:b/>
        <w:bCs/>
        <w:kern w:val="0"/>
        <w:sz w:val="16"/>
        <w:szCs w:val="16"/>
      </w:rPr>
      <w:t>10</w:t>
    </w:r>
    <w:r w:rsidR="00A248C1" w:rsidRPr="00A248C1">
      <w:rPr>
        <w:rFonts w:eastAsia="Calibri"/>
        <w:b/>
        <w:bCs/>
        <w:kern w:val="0"/>
        <w:sz w:val="16"/>
        <w:szCs w:val="16"/>
      </w:rPr>
      <w:t xml:space="preserve">, </w:t>
    </w:r>
    <w:proofErr w:type="gramStart"/>
    <w:r w:rsidR="00A248C1" w:rsidRPr="00A248C1">
      <w:rPr>
        <w:rFonts w:eastAsia="Calibri"/>
        <w:b/>
        <w:bCs/>
        <w:kern w:val="0"/>
        <w:sz w:val="16"/>
        <w:szCs w:val="16"/>
      </w:rPr>
      <w:t>202</w:t>
    </w:r>
    <w:r w:rsidR="006F0EDE">
      <w:rPr>
        <w:rFonts w:eastAsia="Calibri"/>
        <w:b/>
        <w:bCs/>
        <w:kern w:val="0"/>
        <w:sz w:val="16"/>
        <w:szCs w:val="16"/>
      </w:rPr>
      <w:t>6</w:t>
    </w:r>
    <w:proofErr w:type="gramEnd"/>
    <w:r w:rsidR="00A248C1" w:rsidRPr="00A248C1">
      <w:rPr>
        <w:rFonts w:eastAsia="Calibri"/>
        <w:b/>
        <w:bCs/>
        <w:kern w:val="0"/>
        <w:sz w:val="16"/>
        <w:szCs w:val="16"/>
      </w:rPr>
      <w:t xml:space="preserve"> | 5:00 p.m.</w:t>
    </w:r>
  </w:p>
  <w:p w14:paraId="5D9775F1" w14:textId="77777777" w:rsidR="00EB6E0E" w:rsidRDefault="00EB6E0E" w:rsidP="00EB6E0E">
    <w:pPr>
      <w:pStyle w:val="Footer"/>
      <w:pBdr>
        <w:top w:val="thinThickSmallGap" w:sz="24" w:space="1" w:color="622423"/>
      </w:pBdr>
      <w:tabs>
        <w:tab w:val="left" w:pos="6840"/>
        <w:tab w:val="left" w:pos="7710"/>
      </w:tabs>
      <w:rPr>
        <w:b/>
        <w:bCs/>
        <w:sz w:val="16"/>
        <w:szCs w:val="16"/>
      </w:rPr>
    </w:pPr>
    <w:r>
      <w:rPr>
        <w:b/>
        <w:bCs/>
        <w:sz w:val="16"/>
        <w:szCs w:val="16"/>
      </w:rPr>
      <w:tab/>
    </w:r>
    <w:r>
      <w:rPr>
        <w:b/>
        <w:bCs/>
        <w:sz w:val="16"/>
        <w:szCs w:val="16"/>
      </w:rPr>
      <w:tab/>
    </w:r>
    <w:r>
      <w:rPr>
        <w:b/>
        <w:bCs/>
        <w:sz w:val="16"/>
        <w:szCs w:val="16"/>
      </w:rPr>
      <w:tab/>
    </w:r>
    <w:r>
      <w:rPr>
        <w:b/>
        <w:bCs/>
        <w:sz w:val="16"/>
        <w:szCs w:val="16"/>
      </w:rPr>
      <w:tab/>
    </w:r>
    <w:r w:rsidRPr="002A5880">
      <w:rPr>
        <w:b/>
        <w:bCs/>
        <w:sz w:val="16"/>
        <w:szCs w:val="16"/>
      </w:rPr>
      <w:t xml:space="preserve">Page </w:t>
    </w:r>
    <w:r w:rsidRPr="002A5880">
      <w:rPr>
        <w:b/>
        <w:bCs/>
        <w:sz w:val="16"/>
        <w:szCs w:val="16"/>
      </w:rPr>
      <w:fldChar w:fldCharType="begin"/>
    </w:r>
    <w:r w:rsidRPr="002A5880">
      <w:rPr>
        <w:b/>
        <w:bCs/>
        <w:sz w:val="16"/>
        <w:szCs w:val="16"/>
      </w:rPr>
      <w:instrText xml:space="preserve"> PAGE  \* Arabic  \* MERGEFORMAT </w:instrText>
    </w:r>
    <w:r w:rsidRPr="002A5880">
      <w:rPr>
        <w:b/>
        <w:bCs/>
        <w:sz w:val="16"/>
        <w:szCs w:val="16"/>
      </w:rPr>
      <w:fldChar w:fldCharType="separate"/>
    </w:r>
    <w:r>
      <w:rPr>
        <w:b/>
        <w:bCs/>
        <w:sz w:val="16"/>
        <w:szCs w:val="16"/>
      </w:rPr>
      <w:t>5</w:t>
    </w:r>
    <w:r w:rsidRPr="002A5880">
      <w:rPr>
        <w:b/>
        <w:bCs/>
        <w:sz w:val="16"/>
        <w:szCs w:val="16"/>
      </w:rPr>
      <w:fldChar w:fldCharType="end"/>
    </w:r>
    <w:r w:rsidRPr="002A5880">
      <w:rPr>
        <w:b/>
        <w:bCs/>
        <w:sz w:val="16"/>
        <w:szCs w:val="16"/>
      </w:rPr>
      <w:t xml:space="preserve"> of </w:t>
    </w:r>
    <w:r w:rsidRPr="002A5880">
      <w:rPr>
        <w:b/>
        <w:bCs/>
        <w:sz w:val="16"/>
        <w:szCs w:val="16"/>
      </w:rPr>
      <w:fldChar w:fldCharType="begin"/>
    </w:r>
    <w:r w:rsidRPr="002A5880">
      <w:rPr>
        <w:b/>
        <w:bCs/>
        <w:sz w:val="16"/>
        <w:szCs w:val="16"/>
      </w:rPr>
      <w:instrText xml:space="preserve"> NUMPAGES  \* Arabic  \* MERGEFORMAT </w:instrText>
    </w:r>
    <w:r w:rsidRPr="002A5880">
      <w:rPr>
        <w:b/>
        <w:bCs/>
        <w:sz w:val="16"/>
        <w:szCs w:val="16"/>
      </w:rPr>
      <w:fldChar w:fldCharType="separate"/>
    </w:r>
    <w:r>
      <w:rPr>
        <w:b/>
        <w:bCs/>
        <w:sz w:val="16"/>
        <w:szCs w:val="16"/>
      </w:rPr>
      <w:t>16</w:t>
    </w:r>
    <w:r w:rsidRPr="002A5880">
      <w:rPr>
        <w:b/>
        <w:bCs/>
        <w:sz w:val="16"/>
        <w:szCs w:val="16"/>
      </w:rPr>
      <w:fldChar w:fldCharType="end"/>
    </w:r>
  </w:p>
  <w:p w14:paraId="427B14D4" w14:textId="198862B3" w:rsidR="00EF1576" w:rsidRPr="003A2205" w:rsidRDefault="00A248C1" w:rsidP="00A248C1">
    <w:pPr>
      <w:pBdr>
        <w:top w:val="thinThickSmallGap" w:sz="24" w:space="1" w:color="622423"/>
      </w:pBdr>
      <w:tabs>
        <w:tab w:val="center" w:pos="4680"/>
        <w:tab w:val="right" w:pos="9360"/>
      </w:tabs>
      <w:jc w:val="right"/>
      <w:rPr>
        <w:rFonts w:eastAsia="Calibri"/>
        <w:b/>
        <w:bCs/>
        <w:kern w:val="0"/>
        <w:sz w:val="16"/>
        <w:szCs w:val="16"/>
      </w:rPr>
    </w:pPr>
    <w:r w:rsidRPr="00A248C1">
      <w:rPr>
        <w:rFonts w:eastAsia="Calibri"/>
        <w:b/>
        <w:bCs/>
        <w:kern w:val="0"/>
        <w:sz w:val="16"/>
        <w:szCs w:val="16"/>
      </w:rPr>
      <w:t>CLW</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71A69" w14:textId="77777777" w:rsidR="00FA7D68" w:rsidRDefault="00FA7D68" w:rsidP="00EF1576">
      <w:r>
        <w:separator/>
      </w:r>
    </w:p>
  </w:footnote>
  <w:footnote w:type="continuationSeparator" w:id="0">
    <w:p w14:paraId="6CE60D98" w14:textId="77777777" w:rsidR="00FA7D68" w:rsidRDefault="00FA7D68" w:rsidP="00EF15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92E67" w14:textId="6E67C3BC" w:rsidR="00A248C1" w:rsidRPr="00A248C1" w:rsidRDefault="00A248C1" w:rsidP="00A248C1">
    <w:pPr>
      <w:pBdr>
        <w:bottom w:val="thickThinSmallGap" w:sz="24" w:space="1" w:color="622423"/>
      </w:pBdr>
      <w:tabs>
        <w:tab w:val="center" w:pos="4680"/>
        <w:tab w:val="right" w:pos="9360"/>
      </w:tabs>
      <w:jc w:val="center"/>
      <w:rPr>
        <w:rFonts w:eastAsia="Calibri"/>
        <w:b/>
        <w:bCs/>
        <w:noProof/>
        <w:kern w:val="0"/>
        <w:szCs w:val="22"/>
      </w:rPr>
    </w:pPr>
    <w:r w:rsidRPr="003A2205">
      <w:rPr>
        <w:rFonts w:eastAsia="Calibri"/>
        <w:noProof/>
      </w:rPr>
      <mc:AlternateContent>
        <mc:Choice Requires="wps">
          <w:drawing>
            <wp:anchor distT="0" distB="0" distL="114300" distR="114300" simplePos="0" relativeHeight="251659264" behindDoc="1" locked="0" layoutInCell="0" allowOverlap="1" wp14:anchorId="1DCCE4DB" wp14:editId="246BE290">
              <wp:simplePos x="0" y="0"/>
              <wp:positionH relativeFrom="page">
                <wp:align>center</wp:align>
              </wp:positionH>
              <wp:positionV relativeFrom="page">
                <wp:align>center</wp:align>
              </wp:positionV>
              <wp:extent cx="5239512" cy="2130552"/>
              <wp:effectExtent l="0" t="0" r="0" b="0"/>
              <wp:wrapNone/>
              <wp:docPr id="20046868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239512" cy="2130552"/>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1ED0F11" w14:textId="77777777" w:rsidR="00A248C1" w:rsidRPr="0060741C" w:rsidRDefault="00A248C1" w:rsidP="00A248C1">
                          <w:pPr>
                            <w:jc w:val="center"/>
                            <w:rPr>
                              <w:b/>
                              <w:bCs/>
                              <w:color w:val="C0C0C0"/>
                              <w:sz w:val="72"/>
                              <w:szCs w:val="72"/>
                              <w14:textFill>
                                <w14:solidFill>
                                  <w14:srgbClr w14:val="C0C0C0">
                                    <w14:alpha w14:val="50000"/>
                                  </w14:srgbClr>
                                </w14:solidFill>
                              </w14:textFill>
                            </w:rPr>
                          </w:pPr>
                          <w:r w:rsidRPr="0060741C">
                            <w:rPr>
                              <w:b/>
                              <w:bCs/>
                              <w:color w:val="C0C0C0"/>
                              <w:sz w:val="72"/>
                              <w:szCs w:val="72"/>
                              <w14:textFill>
                                <w14:solidFill>
                                  <w14:srgbClr w14:val="C0C0C0">
                                    <w14:alpha w14:val="50000"/>
                                  </w14:srgbClr>
                                </w14:solidFill>
                              </w14:textFill>
                            </w:rPr>
                            <w:t>Copy</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1DCCE4DB" id="_x0000_t202" coordsize="21600,21600" o:spt="202" path="m,l,21600r21600,l21600,xe">
              <v:stroke joinstyle="miter"/>
              <v:path gradientshapeok="t" o:connecttype="rect"/>
            </v:shapetype>
            <v:shape id="_x0000_s1027" type="#_x0000_t202" style="position:absolute;left:0;text-align:left;margin-left:0;margin-top:0;width:412.55pt;height:167.75pt;rotation:-45;z-index:-251657216;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" o:allowincell="f" filled="f" stroked="f">
              <v:stroke joinstyle="round"/>
              <o:lock v:ext="edit" shapetype="t"/>
              <v:textbox>
                <w:txbxContent>
                  <w:p w14:paraId="31ED0F11" w14:textId="77777777" w:rsidR="00A248C1" w:rsidRPr="0060741C" w:rsidRDefault="00A248C1" w:rsidP="00A248C1">
                    <w:pPr>
                      <w:jc w:val="center"/>
                      <w:rPr>
                        <w:b/>
                        <w:bCs/>
                        <w:color w:val="C0C0C0"/>
                        <w:sz w:val="72"/>
                        <w:szCs w:val="72"/>
                        <w14:textFill>
                          <w14:solidFill>
                            <w14:srgbClr w14:val="C0C0C0">
                              <w14:alpha w14:val="50000"/>
                            </w14:srgbClr>
                          </w14:solidFill>
                        </w14:textFill>
                      </w:rPr>
                    </w:pPr>
                    <w:r w:rsidRPr="0060741C">
                      <w:rPr>
                        <w:b/>
                        <w:bCs/>
                        <w:color w:val="C0C0C0"/>
                        <w:sz w:val="72"/>
                        <w:szCs w:val="72"/>
                        <w14:textFill>
                          <w14:solidFill>
                            <w14:srgbClr w14:val="C0C0C0">
                              <w14:alpha w14:val="50000"/>
                            </w14:srgbClr>
                          </w14:solidFill>
                        </w14:textFill>
                      </w:rPr>
                      <w:t>Copy</w:t>
                    </w:r>
                  </w:p>
                </w:txbxContent>
              </v:textbox>
              <w10:wrap anchorx="page" anchory="page"/>
            </v:shape>
          </w:pict>
        </mc:Fallback>
      </mc:AlternateContent>
    </w:r>
    <w:r w:rsidRPr="00A248C1">
      <w:rPr>
        <w:rFonts w:eastAsia="Calibri"/>
        <w:b/>
        <w:bCs/>
        <w:noProof/>
        <w:kern w:val="0"/>
        <w:szCs w:val="22"/>
      </w:rPr>
      <w:t>City of Weaver, Alabama</w:t>
    </w:r>
  </w:p>
  <w:p w14:paraId="2025EF13" w14:textId="77777777" w:rsidR="00A248C1" w:rsidRPr="00A248C1" w:rsidRDefault="00A248C1" w:rsidP="00A248C1">
    <w:pPr>
      <w:pBdr>
        <w:bottom w:val="thickThinSmallGap" w:sz="24" w:space="1" w:color="622423"/>
      </w:pBdr>
      <w:tabs>
        <w:tab w:val="center" w:pos="4680"/>
        <w:tab w:val="right" w:pos="9360"/>
      </w:tabs>
      <w:jc w:val="center"/>
      <w:rPr>
        <w:rFonts w:eastAsia="Calibri"/>
        <w:b/>
        <w:bCs/>
        <w:noProof/>
        <w:kern w:val="0"/>
        <w:szCs w:val="22"/>
      </w:rPr>
    </w:pPr>
    <w:r w:rsidRPr="00A248C1">
      <w:rPr>
        <w:rFonts w:eastAsia="Calibri"/>
        <w:b/>
        <w:bCs/>
        <w:noProof/>
        <w:kern w:val="0"/>
        <w:szCs w:val="22"/>
      </w:rPr>
      <w:t>500 Anniston Street | Weaver, Alabama 36277</w:t>
    </w:r>
  </w:p>
  <w:p w14:paraId="6A517495" w14:textId="66130C1C" w:rsidR="00A248C1" w:rsidRPr="00A248C1" w:rsidRDefault="00A248C1" w:rsidP="00A248C1">
    <w:pPr>
      <w:pBdr>
        <w:bottom w:val="thickThinSmallGap" w:sz="24" w:space="1" w:color="622423"/>
      </w:pBdr>
      <w:tabs>
        <w:tab w:val="center" w:pos="4680"/>
        <w:tab w:val="right" w:pos="9360"/>
      </w:tabs>
      <w:jc w:val="center"/>
      <w:rPr>
        <w:rFonts w:eastAsia="Calibri"/>
        <w:b/>
        <w:bCs/>
        <w:noProof/>
        <w:kern w:val="0"/>
        <w:szCs w:val="22"/>
      </w:rPr>
    </w:pPr>
    <w:r w:rsidRPr="00A248C1">
      <w:rPr>
        <w:rFonts w:eastAsia="Calibri"/>
        <w:b/>
        <w:bCs/>
        <w:noProof/>
        <w:kern w:val="0"/>
        <w:szCs w:val="22"/>
      </w:rPr>
      <w:t xml:space="preserve">City Council </w:t>
    </w:r>
    <w:r w:rsidR="00A071AB">
      <w:rPr>
        <w:rFonts w:eastAsia="Calibri"/>
        <w:b/>
        <w:bCs/>
        <w:noProof/>
        <w:kern w:val="0"/>
        <w:szCs w:val="22"/>
      </w:rPr>
      <w:t>Regular</w:t>
    </w:r>
    <w:r w:rsidRPr="00A248C1">
      <w:rPr>
        <w:rFonts w:eastAsia="Calibri"/>
        <w:b/>
        <w:bCs/>
        <w:noProof/>
        <w:kern w:val="0"/>
        <w:szCs w:val="22"/>
      </w:rPr>
      <w:t xml:space="preserve"> </w:t>
    </w:r>
    <w:r w:rsidR="00A071AB">
      <w:rPr>
        <w:rFonts w:eastAsia="Calibri"/>
        <w:b/>
        <w:bCs/>
        <w:noProof/>
        <w:kern w:val="0"/>
        <w:szCs w:val="22"/>
      </w:rPr>
      <w:t>Scheduled</w:t>
    </w:r>
    <w:r w:rsidRPr="00A248C1">
      <w:rPr>
        <w:rFonts w:eastAsia="Calibri"/>
        <w:b/>
        <w:bCs/>
        <w:noProof/>
        <w:kern w:val="0"/>
        <w:szCs w:val="22"/>
      </w:rPr>
      <w:t xml:space="preserve"> Meeting Minutes</w:t>
    </w:r>
  </w:p>
  <w:p w14:paraId="466ABA05" w14:textId="4787E0EA" w:rsidR="003A2205" w:rsidRPr="00A248C1" w:rsidRDefault="00376265" w:rsidP="00A248C1">
    <w:pPr>
      <w:pBdr>
        <w:bottom w:val="thickThinSmallGap" w:sz="24" w:space="1" w:color="622423"/>
      </w:pBdr>
      <w:tabs>
        <w:tab w:val="center" w:pos="4680"/>
        <w:tab w:val="right" w:pos="9360"/>
      </w:tabs>
      <w:jc w:val="center"/>
      <w:rPr>
        <w:rFonts w:eastAsia="Times New Roman"/>
        <w:b/>
        <w:bCs/>
        <w:kern w:val="0"/>
        <w:szCs w:val="22"/>
      </w:rPr>
    </w:pPr>
    <w:r>
      <w:rPr>
        <w:rFonts w:eastAsia="Calibri"/>
        <w:b/>
        <w:bCs/>
        <w:noProof/>
        <w:kern w:val="0"/>
        <w:szCs w:val="22"/>
      </w:rPr>
      <w:t>Tuesday</w:t>
    </w:r>
    <w:r w:rsidR="00A248C1" w:rsidRPr="00A248C1">
      <w:rPr>
        <w:rFonts w:eastAsia="Calibri"/>
        <w:b/>
        <w:bCs/>
        <w:noProof/>
        <w:kern w:val="0"/>
        <w:szCs w:val="22"/>
      </w:rPr>
      <w:t xml:space="preserve">, </w:t>
    </w:r>
    <w:r w:rsidR="00500A33">
      <w:rPr>
        <w:rFonts w:eastAsia="Calibri"/>
        <w:b/>
        <w:bCs/>
        <w:noProof/>
        <w:kern w:val="0"/>
        <w:szCs w:val="22"/>
      </w:rPr>
      <w:t>February</w:t>
    </w:r>
    <w:r w:rsidR="00A248C1" w:rsidRPr="00A248C1">
      <w:rPr>
        <w:rFonts w:eastAsia="Calibri"/>
        <w:b/>
        <w:bCs/>
        <w:noProof/>
        <w:kern w:val="0"/>
        <w:szCs w:val="22"/>
      </w:rPr>
      <w:t xml:space="preserve"> </w:t>
    </w:r>
    <w:r w:rsidR="00500A33">
      <w:rPr>
        <w:rFonts w:eastAsia="Calibri"/>
        <w:b/>
        <w:bCs/>
        <w:noProof/>
        <w:kern w:val="0"/>
        <w:szCs w:val="22"/>
      </w:rPr>
      <w:t>10</w:t>
    </w:r>
    <w:r w:rsidR="00A248C1" w:rsidRPr="00A248C1">
      <w:rPr>
        <w:rFonts w:eastAsia="Calibri"/>
        <w:b/>
        <w:bCs/>
        <w:noProof/>
        <w:kern w:val="0"/>
        <w:szCs w:val="22"/>
      </w:rPr>
      <w:t>, 202</w:t>
    </w:r>
    <w:r w:rsidR="006F0EDE">
      <w:rPr>
        <w:rFonts w:eastAsia="Calibri"/>
        <w:b/>
        <w:bCs/>
        <w:noProof/>
        <w:kern w:val="0"/>
        <w:szCs w:val="22"/>
      </w:rPr>
      <w:t>6</w:t>
    </w:r>
    <w:r w:rsidR="00A248C1" w:rsidRPr="00A248C1">
      <w:rPr>
        <w:rFonts w:eastAsia="Calibri"/>
        <w:b/>
        <w:bCs/>
        <w:noProof/>
        <w:kern w:val="0"/>
        <w:szCs w:val="22"/>
      </w:rPr>
      <w:t xml:space="preserve"> | 5:00 p.m.</w:t>
    </w:r>
  </w:p>
  <w:p w14:paraId="6DF7FB4B" w14:textId="66E7A3E2" w:rsidR="00EF1576" w:rsidRPr="003A2205" w:rsidRDefault="00EF1576" w:rsidP="003A22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825189"/>
    <w:multiLevelType w:val="hybridMultilevel"/>
    <w:tmpl w:val="91F86AFC"/>
    <w:lvl w:ilvl="0" w:tplc="EAAED914">
      <w:start w:val="1"/>
      <w:numFmt w:val="decimal"/>
      <w:lvlText w:val="%1."/>
      <w:lvlJc w:val="left"/>
      <w:pPr>
        <w:ind w:left="0" w:hanging="360"/>
      </w:pPr>
      <w:rPr>
        <w:rFonts w:hint="default"/>
        <w:b/>
        <w:bCs/>
      </w:rPr>
    </w:lvl>
    <w:lvl w:ilvl="1" w:tplc="E7C29218">
      <w:start w:val="1"/>
      <w:numFmt w:val="lowerLetter"/>
      <w:lvlText w:val="%2."/>
      <w:lvlJc w:val="left"/>
      <w:pPr>
        <w:ind w:left="1440" w:hanging="360"/>
      </w:pPr>
      <w:rPr>
        <w:b w:val="0"/>
        <w:bCs/>
      </w:rPr>
    </w:lvl>
    <w:lvl w:ilvl="2" w:tplc="A0AA468C">
      <w:start w:val="1"/>
      <w:numFmt w:val="lowerRoman"/>
      <w:lvlText w:val="%3."/>
      <w:lvlJc w:val="right"/>
      <w:pPr>
        <w:ind w:left="2340" w:hanging="360"/>
      </w:pPr>
      <w:rPr>
        <w:b w:val="0"/>
        <w:bCs/>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947D6D"/>
    <w:multiLevelType w:val="hybridMultilevel"/>
    <w:tmpl w:val="A8F8CC32"/>
    <w:lvl w:ilvl="0" w:tplc="E1B6B550">
      <w:start w:val="9"/>
      <w:numFmt w:val="decimal"/>
      <w:lvlText w:val="%1."/>
      <w:lvlJc w:val="left"/>
      <w:pPr>
        <w:ind w:left="720" w:hanging="360"/>
      </w:pPr>
      <w:rPr>
        <w:rFonts w:hint="default"/>
        <w:b/>
        <w:bCs/>
      </w:rPr>
    </w:lvl>
    <w:lvl w:ilvl="1" w:tplc="59A8F420">
      <w:start w:val="1"/>
      <w:numFmt w:val="lowerLetter"/>
      <w:lvlText w:val="%2."/>
      <w:lvlJc w:val="left"/>
      <w:pPr>
        <w:ind w:left="1440" w:hanging="360"/>
      </w:pPr>
      <w:rPr>
        <w:b w:val="0"/>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353EDE"/>
    <w:multiLevelType w:val="hybridMultilevel"/>
    <w:tmpl w:val="4128F64A"/>
    <w:lvl w:ilvl="0" w:tplc="F7E00A56">
      <w:start w:val="1"/>
      <w:numFmt w:val="decimal"/>
      <w:lvlText w:val="%1."/>
      <w:lvlJc w:val="left"/>
      <w:pPr>
        <w:ind w:left="720" w:hanging="360"/>
      </w:pPr>
      <w:rPr>
        <w:rFonts w:hint="default"/>
        <w:b/>
        <w:bCs/>
        <w:i w:val="0"/>
        <w:iCs w:val="0"/>
      </w:rPr>
    </w:lvl>
    <w:lvl w:ilvl="1" w:tplc="F8661D82">
      <w:start w:val="1"/>
      <w:numFmt w:val="lowerLetter"/>
      <w:lvlText w:val="%2."/>
      <w:lvlJc w:val="left"/>
      <w:pPr>
        <w:ind w:left="1440" w:hanging="360"/>
      </w:pPr>
      <w:rPr>
        <w:b w:val="0"/>
        <w:bCs/>
        <w:i w:val="0"/>
        <w:i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FC2A88"/>
    <w:multiLevelType w:val="hybridMultilevel"/>
    <w:tmpl w:val="B3FEA3F2"/>
    <w:lvl w:ilvl="0" w:tplc="51CECCF0">
      <w:start w:val="1"/>
      <w:numFmt w:val="lowerLetter"/>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AA2B5B"/>
    <w:multiLevelType w:val="hybridMultilevel"/>
    <w:tmpl w:val="19764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9185A56"/>
    <w:multiLevelType w:val="hybridMultilevel"/>
    <w:tmpl w:val="2CD8DD12"/>
    <w:lvl w:ilvl="0" w:tplc="B1EA037C">
      <w:start w:val="1"/>
      <w:numFmt w:val="decimal"/>
      <w:lvlText w:val="%1."/>
      <w:lvlJc w:val="left"/>
      <w:pPr>
        <w:ind w:left="720" w:hanging="360"/>
      </w:pPr>
      <w:rPr>
        <w:b/>
        <w:bCs/>
      </w:rPr>
    </w:lvl>
    <w:lvl w:ilvl="1" w:tplc="A82AC2EC">
      <w:start w:val="1"/>
      <w:numFmt w:val="lowerLetter"/>
      <w:lvlText w:val="%2."/>
      <w:lvlJc w:val="left"/>
      <w:pPr>
        <w:ind w:left="1440" w:hanging="360"/>
      </w:pPr>
      <w:rPr>
        <w:b w:val="0"/>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7420158">
    <w:abstractNumId w:val="0"/>
  </w:num>
  <w:num w:numId="2" w16cid:durableId="128477060">
    <w:abstractNumId w:val="5"/>
  </w:num>
  <w:num w:numId="3" w16cid:durableId="1724215248">
    <w:abstractNumId w:val="4"/>
  </w:num>
  <w:num w:numId="4" w16cid:durableId="7761885">
    <w:abstractNumId w:val="2"/>
  </w:num>
  <w:num w:numId="5" w16cid:durableId="1408457105">
    <w:abstractNumId w:val="3"/>
  </w:num>
  <w:num w:numId="6" w16cid:durableId="537550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cryptProviderType="rsaAES" w:cryptAlgorithmClass="hash" w:cryptAlgorithmType="typeAny" w:cryptAlgorithmSid="14" w:cryptSpinCount="100000" w:hash="ypfuvsku4CT4qL8wYiWsM827nnsqBFAI9Io5lJtrkknojN8jA6uq6V2TIfLq2U744B+Dsf6xNuPZTkZy16B9BA==" w:salt="ivhnZB75cSC0Vv3+YMxSkA=="/>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576"/>
    <w:rsid w:val="00001A8A"/>
    <w:rsid w:val="0003361A"/>
    <w:rsid w:val="00050631"/>
    <w:rsid w:val="00053B40"/>
    <w:rsid w:val="00064CC2"/>
    <w:rsid w:val="000667A4"/>
    <w:rsid w:val="00085031"/>
    <w:rsid w:val="0008767F"/>
    <w:rsid w:val="000C53FB"/>
    <w:rsid w:val="00103E4D"/>
    <w:rsid w:val="00122225"/>
    <w:rsid w:val="00142474"/>
    <w:rsid w:val="00144BF6"/>
    <w:rsid w:val="001808B4"/>
    <w:rsid w:val="00186134"/>
    <w:rsid w:val="001C1B06"/>
    <w:rsid w:val="001F5ACD"/>
    <w:rsid w:val="00211DCF"/>
    <w:rsid w:val="00215C82"/>
    <w:rsid w:val="0023214F"/>
    <w:rsid w:val="00235E6E"/>
    <w:rsid w:val="002676E9"/>
    <w:rsid w:val="00277817"/>
    <w:rsid w:val="002B177C"/>
    <w:rsid w:val="002D25BE"/>
    <w:rsid w:val="0032750A"/>
    <w:rsid w:val="00342970"/>
    <w:rsid w:val="003662E8"/>
    <w:rsid w:val="00376265"/>
    <w:rsid w:val="00391FA4"/>
    <w:rsid w:val="003A2205"/>
    <w:rsid w:val="003A4B04"/>
    <w:rsid w:val="003A5997"/>
    <w:rsid w:val="003B0BB0"/>
    <w:rsid w:val="003B3AC3"/>
    <w:rsid w:val="003C031C"/>
    <w:rsid w:val="00403A2A"/>
    <w:rsid w:val="00405726"/>
    <w:rsid w:val="00447BFD"/>
    <w:rsid w:val="00482228"/>
    <w:rsid w:val="004A2C68"/>
    <w:rsid w:val="004B0AFA"/>
    <w:rsid w:val="004B7AE7"/>
    <w:rsid w:val="004C1A72"/>
    <w:rsid w:val="004D5F9E"/>
    <w:rsid w:val="00500A33"/>
    <w:rsid w:val="00506AD4"/>
    <w:rsid w:val="00521FEC"/>
    <w:rsid w:val="005337E6"/>
    <w:rsid w:val="00543135"/>
    <w:rsid w:val="00545993"/>
    <w:rsid w:val="00571034"/>
    <w:rsid w:val="0057152B"/>
    <w:rsid w:val="005960BF"/>
    <w:rsid w:val="005D208F"/>
    <w:rsid w:val="005D4145"/>
    <w:rsid w:val="005E07EB"/>
    <w:rsid w:val="006077EA"/>
    <w:rsid w:val="0061573C"/>
    <w:rsid w:val="006328C9"/>
    <w:rsid w:val="00653EF5"/>
    <w:rsid w:val="006555FF"/>
    <w:rsid w:val="006C22B4"/>
    <w:rsid w:val="006E6BB3"/>
    <w:rsid w:val="006E7123"/>
    <w:rsid w:val="006F0EDE"/>
    <w:rsid w:val="00765E54"/>
    <w:rsid w:val="00772B76"/>
    <w:rsid w:val="00782F9C"/>
    <w:rsid w:val="007C588E"/>
    <w:rsid w:val="007C6FE6"/>
    <w:rsid w:val="007C7E92"/>
    <w:rsid w:val="007D0692"/>
    <w:rsid w:val="007D7A20"/>
    <w:rsid w:val="007D7B6A"/>
    <w:rsid w:val="007E478E"/>
    <w:rsid w:val="007F290A"/>
    <w:rsid w:val="008326BD"/>
    <w:rsid w:val="0085233F"/>
    <w:rsid w:val="0085718A"/>
    <w:rsid w:val="00867389"/>
    <w:rsid w:val="00874237"/>
    <w:rsid w:val="00885B73"/>
    <w:rsid w:val="008A36A4"/>
    <w:rsid w:val="008A4FC8"/>
    <w:rsid w:val="0090554E"/>
    <w:rsid w:val="00913752"/>
    <w:rsid w:val="00947190"/>
    <w:rsid w:val="00993E8B"/>
    <w:rsid w:val="009A71D4"/>
    <w:rsid w:val="009E21D2"/>
    <w:rsid w:val="009E2F06"/>
    <w:rsid w:val="009F576F"/>
    <w:rsid w:val="009F6EAD"/>
    <w:rsid w:val="009F707F"/>
    <w:rsid w:val="00A071AB"/>
    <w:rsid w:val="00A21090"/>
    <w:rsid w:val="00A23279"/>
    <w:rsid w:val="00A248C1"/>
    <w:rsid w:val="00A373A1"/>
    <w:rsid w:val="00A56996"/>
    <w:rsid w:val="00A67AD6"/>
    <w:rsid w:val="00A728CF"/>
    <w:rsid w:val="00A768D1"/>
    <w:rsid w:val="00AA6DE6"/>
    <w:rsid w:val="00AB089F"/>
    <w:rsid w:val="00AC1302"/>
    <w:rsid w:val="00B11E8E"/>
    <w:rsid w:val="00B81612"/>
    <w:rsid w:val="00B8722E"/>
    <w:rsid w:val="00B9686D"/>
    <w:rsid w:val="00BD52C3"/>
    <w:rsid w:val="00BD5859"/>
    <w:rsid w:val="00BF2987"/>
    <w:rsid w:val="00BF390D"/>
    <w:rsid w:val="00C400F3"/>
    <w:rsid w:val="00C47504"/>
    <w:rsid w:val="00C52663"/>
    <w:rsid w:val="00C66A0D"/>
    <w:rsid w:val="00C70E25"/>
    <w:rsid w:val="00C85218"/>
    <w:rsid w:val="00C87FF2"/>
    <w:rsid w:val="00C95CA9"/>
    <w:rsid w:val="00CB64AB"/>
    <w:rsid w:val="00CC0408"/>
    <w:rsid w:val="00CD60EE"/>
    <w:rsid w:val="00D04094"/>
    <w:rsid w:val="00D52166"/>
    <w:rsid w:val="00DB0357"/>
    <w:rsid w:val="00DD1E80"/>
    <w:rsid w:val="00DE2B2B"/>
    <w:rsid w:val="00DF3F97"/>
    <w:rsid w:val="00E65F71"/>
    <w:rsid w:val="00E71023"/>
    <w:rsid w:val="00E86405"/>
    <w:rsid w:val="00EB6E0E"/>
    <w:rsid w:val="00EF1576"/>
    <w:rsid w:val="00F301E2"/>
    <w:rsid w:val="00F31B1D"/>
    <w:rsid w:val="00F57489"/>
    <w:rsid w:val="00F71308"/>
    <w:rsid w:val="00F91BA8"/>
    <w:rsid w:val="00F94268"/>
    <w:rsid w:val="00FA7D68"/>
    <w:rsid w:val="00FB369D"/>
    <w:rsid w:val="00FC17DA"/>
    <w:rsid w:val="00FE1D8C"/>
    <w:rsid w:val="00FF1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97E91C"/>
  <w15:chartTrackingRefBased/>
  <w15:docId w15:val="{7CF61278-CCC5-4142-8C5D-88D59BF67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8"/>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8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C70E25"/>
    <w:pPr>
      <w:framePr w:w="7920" w:h="1980" w:hRule="exact" w:hSpace="180" w:wrap="auto" w:hAnchor="page" w:xAlign="center" w:yAlign="bottom"/>
      <w:ind w:left="2880"/>
    </w:pPr>
    <w:rPr>
      <w:rFonts w:eastAsiaTheme="majorEastAsia"/>
    </w:rPr>
  </w:style>
  <w:style w:type="paragraph" w:styleId="EnvelopeReturn">
    <w:name w:val="envelope return"/>
    <w:basedOn w:val="Normal"/>
    <w:uiPriority w:val="99"/>
    <w:semiHidden/>
    <w:unhideWhenUsed/>
    <w:rsid w:val="00C70E25"/>
    <w:rPr>
      <w:rFonts w:eastAsiaTheme="majorEastAsia"/>
    </w:rPr>
  </w:style>
  <w:style w:type="character" w:styleId="Hyperlink">
    <w:name w:val="Hyperlink"/>
    <w:basedOn w:val="DefaultParagraphFont"/>
    <w:uiPriority w:val="99"/>
    <w:semiHidden/>
    <w:unhideWhenUsed/>
    <w:rsid w:val="00A768D1"/>
    <w:rPr>
      <w:color w:val="FF0000"/>
      <w:u w:val="single"/>
    </w:rPr>
  </w:style>
  <w:style w:type="paragraph" w:styleId="Header">
    <w:name w:val="header"/>
    <w:basedOn w:val="Normal"/>
    <w:link w:val="HeaderChar"/>
    <w:uiPriority w:val="99"/>
    <w:unhideWhenUsed/>
    <w:rsid w:val="00EF1576"/>
    <w:pPr>
      <w:tabs>
        <w:tab w:val="center" w:pos="4680"/>
        <w:tab w:val="right" w:pos="9360"/>
      </w:tabs>
    </w:pPr>
  </w:style>
  <w:style w:type="character" w:customStyle="1" w:styleId="HeaderChar">
    <w:name w:val="Header Char"/>
    <w:basedOn w:val="DefaultParagraphFont"/>
    <w:link w:val="Header"/>
    <w:uiPriority w:val="99"/>
    <w:rsid w:val="00EF1576"/>
  </w:style>
  <w:style w:type="paragraph" w:styleId="Footer">
    <w:name w:val="footer"/>
    <w:basedOn w:val="Normal"/>
    <w:link w:val="FooterChar"/>
    <w:uiPriority w:val="99"/>
    <w:unhideWhenUsed/>
    <w:rsid w:val="00EF1576"/>
    <w:pPr>
      <w:tabs>
        <w:tab w:val="center" w:pos="4680"/>
        <w:tab w:val="right" w:pos="9360"/>
      </w:tabs>
    </w:pPr>
  </w:style>
  <w:style w:type="character" w:customStyle="1" w:styleId="FooterChar">
    <w:name w:val="Footer Char"/>
    <w:basedOn w:val="DefaultParagraphFont"/>
    <w:link w:val="Footer"/>
    <w:uiPriority w:val="99"/>
    <w:rsid w:val="00EF1576"/>
  </w:style>
  <w:style w:type="paragraph" w:styleId="ListParagraph">
    <w:name w:val="List Paragraph"/>
    <w:basedOn w:val="Normal"/>
    <w:uiPriority w:val="34"/>
    <w:qFormat/>
    <w:rsid w:val="00913752"/>
    <w:pPr>
      <w:spacing w:after="200" w:line="276" w:lineRule="auto"/>
      <w:ind w:left="720"/>
      <w:contextualSpacing/>
    </w:pPr>
    <w:rPr>
      <w:rFonts w:cstheme="minorBidi"/>
      <w:kern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337</Words>
  <Characters>5011</Characters>
  <Application>Microsoft Office Word</Application>
  <DocSecurity>6</DocSecurity>
  <Lines>161</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Chasity L. Whetstone</dc:creator>
  <cp:keywords/>
  <dc:description/>
  <cp:lastModifiedBy>Chasity L. Whetstone</cp:lastModifiedBy>
  <cp:revision>2</cp:revision>
  <cp:lastPrinted>2024-05-17T19:08:00Z</cp:lastPrinted>
  <dcterms:created xsi:type="dcterms:W3CDTF">2026-02-11T23:11:00Z</dcterms:created>
  <dcterms:modified xsi:type="dcterms:W3CDTF">2026-02-11T23:11:00Z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2023-10-24T13:46:59Z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1620059a-807c-478b-9a3a-21531ef0e1b7</vt:lpwstr>
  </property>
  <property fmtid="{D5CDD505-2E9C-101B-9397-08002B2CF9AE}" pid="7" name="MSIP_Label_defa4170-0d19-0005-0004-bc88714345d2_ActionId">
    <vt:lpwstr>a6a4e407-8007-461c-aa82-ed4aac173578</vt:lpwstr>
  </property>
  <property fmtid="{D5CDD505-2E9C-101B-9397-08002B2CF9AE}" pid="8" name="MSIP_Label_defa4170-0d19-0005-0004-bc88714345d2_ContentBits">
    <vt:lpwstr>0</vt:lpwstr>
  </property>
</Properties>
</file>